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06" w:rsidRPr="000F1E0A" w:rsidRDefault="00EC3D06" w:rsidP="00EC3D06">
      <w:pPr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0F1E0A">
        <w:rPr>
          <w:rFonts w:ascii="Times New Roman CYR" w:hAnsi="Times New Roman CYR" w:cs="Times New Roman CYR"/>
          <w:bCs/>
          <w:sz w:val="28"/>
          <w:szCs w:val="28"/>
        </w:rPr>
        <w:t>ВОЛОГОДСКАЯ ОБЛАСТЬ</w:t>
      </w:r>
    </w:p>
    <w:p w:rsidR="00EC3D06" w:rsidRPr="000F1E0A" w:rsidRDefault="00EC3D06" w:rsidP="00EC3D06">
      <w:pPr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0F1E0A">
        <w:rPr>
          <w:rFonts w:ascii="Times New Roman CYR" w:hAnsi="Times New Roman CYR" w:cs="Times New Roman CYR"/>
          <w:bCs/>
          <w:sz w:val="28"/>
          <w:szCs w:val="28"/>
        </w:rPr>
        <w:t xml:space="preserve">ШЕКСНИНСКИЙ МУНИЦИПАЛЬНЫЙ РАЙОН   </w:t>
      </w:r>
    </w:p>
    <w:p w:rsidR="00EC3D06" w:rsidRPr="000F1E0A" w:rsidRDefault="00EC3D06" w:rsidP="00EC3D06">
      <w:pPr>
        <w:tabs>
          <w:tab w:val="left" w:pos="810"/>
          <w:tab w:val="center" w:pos="4960"/>
        </w:tabs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0F1E0A">
        <w:rPr>
          <w:rFonts w:ascii="Times New Roman CYR" w:hAnsi="Times New Roman CYR" w:cs="Times New Roman CYR"/>
          <w:bCs/>
          <w:sz w:val="28"/>
          <w:szCs w:val="28"/>
        </w:rPr>
        <w:t xml:space="preserve">СОВЕТ СЕЛЬСКОГО ПОСЕЛЕНИЯ </w:t>
      </w:r>
      <w:r w:rsidR="009C637D" w:rsidRPr="000F1E0A">
        <w:rPr>
          <w:rFonts w:ascii="Times New Roman CYR" w:hAnsi="Times New Roman CYR" w:cs="Times New Roman CYR"/>
          <w:bCs/>
          <w:sz w:val="28"/>
          <w:szCs w:val="28"/>
        </w:rPr>
        <w:t>ЧУРОВСКОЕ</w:t>
      </w:r>
      <w:r w:rsidRPr="000F1E0A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</w:p>
    <w:p w:rsidR="00EC3D06" w:rsidRPr="000F1E0A" w:rsidRDefault="00EC3D06" w:rsidP="00EC3D06">
      <w:pPr>
        <w:tabs>
          <w:tab w:val="left" w:pos="810"/>
          <w:tab w:val="center" w:pos="4960"/>
        </w:tabs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0F1E0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EC3D06" w:rsidRPr="000F1E0A" w:rsidRDefault="00EC3D06" w:rsidP="00EC3D06">
      <w:pPr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EC3D06" w:rsidRPr="000F1E0A" w:rsidRDefault="00EC3D06" w:rsidP="00EC3D06">
      <w:pPr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0F1E0A">
        <w:rPr>
          <w:rFonts w:ascii="Times New Roman CYR" w:hAnsi="Times New Roman CYR" w:cs="Times New Roman CYR"/>
          <w:bCs/>
          <w:sz w:val="28"/>
          <w:szCs w:val="28"/>
        </w:rPr>
        <w:t>РЕШЕНИЕ</w:t>
      </w:r>
      <w:r w:rsidR="000F1E0A" w:rsidRPr="000F1E0A">
        <w:rPr>
          <w:rFonts w:ascii="Times New Roman CYR" w:hAnsi="Times New Roman CYR" w:cs="Times New Roman CYR"/>
          <w:bCs/>
          <w:sz w:val="28"/>
          <w:szCs w:val="28"/>
        </w:rPr>
        <w:t xml:space="preserve"> №3</w:t>
      </w:r>
    </w:p>
    <w:p w:rsidR="00EC3D06" w:rsidRPr="000F1E0A" w:rsidRDefault="00EC3D06" w:rsidP="00EC3D06">
      <w:pPr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EC3D06" w:rsidRPr="000F1E0A" w:rsidRDefault="00EC3D06" w:rsidP="000F1E0A">
      <w:pPr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0F1E0A">
        <w:rPr>
          <w:sz w:val="28"/>
          <w:szCs w:val="28"/>
        </w:rPr>
        <w:t>о</w:t>
      </w:r>
      <w:r w:rsidR="000F1E0A" w:rsidRPr="000F1E0A">
        <w:rPr>
          <w:rFonts w:ascii="Times New Roman CYR" w:hAnsi="Times New Roman CYR" w:cs="Times New Roman CYR"/>
          <w:bCs/>
          <w:sz w:val="28"/>
          <w:szCs w:val="28"/>
        </w:rPr>
        <w:t xml:space="preserve">т 29 января </w:t>
      </w:r>
      <w:r w:rsidRPr="000F1E0A">
        <w:rPr>
          <w:rFonts w:ascii="Times New Roman CYR" w:hAnsi="Times New Roman CYR" w:cs="Times New Roman CYR"/>
          <w:bCs/>
          <w:sz w:val="28"/>
          <w:szCs w:val="28"/>
        </w:rPr>
        <w:t xml:space="preserve"> 202</w:t>
      </w:r>
      <w:r w:rsidR="00275858" w:rsidRPr="000F1E0A">
        <w:rPr>
          <w:rFonts w:ascii="Times New Roman CYR" w:hAnsi="Times New Roman CYR" w:cs="Times New Roman CYR"/>
          <w:bCs/>
          <w:sz w:val="28"/>
          <w:szCs w:val="28"/>
        </w:rPr>
        <w:t>1</w:t>
      </w:r>
      <w:r w:rsidRPr="000F1E0A">
        <w:rPr>
          <w:rFonts w:ascii="Times New Roman CYR" w:hAnsi="Times New Roman CYR" w:cs="Times New Roman CYR"/>
          <w:bCs/>
          <w:sz w:val="28"/>
          <w:szCs w:val="28"/>
        </w:rPr>
        <w:t xml:space="preserve"> г.                                                                                         </w:t>
      </w:r>
    </w:p>
    <w:p w:rsidR="00EC3D06" w:rsidRPr="000F1E0A" w:rsidRDefault="00EC3D06" w:rsidP="00EC3D06">
      <w:pPr>
        <w:rPr>
          <w:sz w:val="28"/>
          <w:szCs w:val="28"/>
        </w:rPr>
      </w:pPr>
    </w:p>
    <w:p w:rsidR="00EC3D06" w:rsidRDefault="00EC3D06" w:rsidP="00EC3D06">
      <w:pPr>
        <w:rPr>
          <w:sz w:val="28"/>
          <w:szCs w:val="28"/>
        </w:rPr>
      </w:pPr>
    </w:p>
    <w:p w:rsidR="00EC3D06" w:rsidRDefault="00EC3D06" w:rsidP="00EC3D06">
      <w:pPr>
        <w:rPr>
          <w:sz w:val="28"/>
          <w:szCs w:val="28"/>
        </w:rPr>
      </w:pPr>
    </w:p>
    <w:p w:rsidR="00EC3D06" w:rsidRDefault="00EC3D06" w:rsidP="00EC3D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Устав  сельского поселения </w:t>
      </w:r>
      <w:proofErr w:type="spellStart"/>
      <w:r w:rsidR="009C637D">
        <w:rPr>
          <w:b/>
          <w:sz w:val="28"/>
          <w:szCs w:val="28"/>
        </w:rPr>
        <w:t>Чуровское</w:t>
      </w:r>
      <w:proofErr w:type="spellEnd"/>
      <w:r>
        <w:rPr>
          <w:b/>
          <w:sz w:val="28"/>
          <w:szCs w:val="28"/>
        </w:rPr>
        <w:t xml:space="preserve"> Шекснинского муниципального  района Вологодской области</w:t>
      </w:r>
    </w:p>
    <w:p w:rsidR="00EC3D06" w:rsidRDefault="00EC3D06" w:rsidP="00EC3D06">
      <w:pPr>
        <w:jc w:val="center"/>
        <w:rPr>
          <w:b/>
          <w:sz w:val="28"/>
          <w:szCs w:val="28"/>
        </w:rPr>
      </w:pPr>
    </w:p>
    <w:p w:rsidR="00EC3D06" w:rsidRDefault="00EC3D06" w:rsidP="00EC3D06">
      <w:pPr>
        <w:jc w:val="center"/>
        <w:rPr>
          <w:b/>
          <w:sz w:val="28"/>
          <w:szCs w:val="28"/>
        </w:rPr>
      </w:pPr>
    </w:p>
    <w:p w:rsidR="00EC3D06" w:rsidRDefault="00EC3D06" w:rsidP="00EC3D0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(с изменениями и дополнениями), руководствуясь  статьями 21, 52 Устава сельского поселения, Совет поселения  </w:t>
      </w:r>
      <w:r>
        <w:rPr>
          <w:b/>
          <w:sz w:val="28"/>
          <w:szCs w:val="28"/>
        </w:rPr>
        <w:t>РЕШИЛ:</w:t>
      </w:r>
    </w:p>
    <w:p w:rsidR="00EC3D06" w:rsidRDefault="00EC3D06" w:rsidP="00EC3D06">
      <w:pPr>
        <w:rPr>
          <w:sz w:val="28"/>
          <w:szCs w:val="28"/>
        </w:rPr>
      </w:pPr>
    </w:p>
    <w:p w:rsidR="00EC3D06" w:rsidRDefault="00EC3D06" w:rsidP="00EC3D06">
      <w:pPr>
        <w:rPr>
          <w:sz w:val="28"/>
          <w:szCs w:val="28"/>
        </w:rPr>
      </w:pPr>
    </w:p>
    <w:p w:rsidR="00C57159" w:rsidRPr="00C57159" w:rsidRDefault="00C57159" w:rsidP="00C57159">
      <w:pPr>
        <w:ind w:firstLine="709"/>
        <w:jc w:val="both"/>
        <w:rPr>
          <w:sz w:val="28"/>
          <w:szCs w:val="28"/>
        </w:rPr>
      </w:pPr>
    </w:p>
    <w:p w:rsidR="00C57159" w:rsidRPr="00C57159" w:rsidRDefault="00C57159" w:rsidP="00C57159">
      <w:pPr>
        <w:ind w:firstLine="709"/>
        <w:jc w:val="both"/>
        <w:rPr>
          <w:sz w:val="28"/>
          <w:szCs w:val="28"/>
        </w:rPr>
      </w:pPr>
      <w:r w:rsidRPr="00C57159">
        <w:rPr>
          <w:sz w:val="28"/>
          <w:szCs w:val="28"/>
        </w:rPr>
        <w:t xml:space="preserve">1. Внести изменения и дополнения в Устав сельского поселения </w:t>
      </w:r>
      <w:proofErr w:type="spellStart"/>
      <w:r w:rsidRPr="00C57159">
        <w:rPr>
          <w:sz w:val="28"/>
          <w:szCs w:val="28"/>
        </w:rPr>
        <w:t>Чуровское</w:t>
      </w:r>
      <w:proofErr w:type="spellEnd"/>
      <w:r w:rsidRPr="00C57159">
        <w:rPr>
          <w:sz w:val="28"/>
          <w:szCs w:val="28"/>
        </w:rPr>
        <w:t xml:space="preserve"> Шекснинского муниципального района Вологодской области, принятый решением Совета сельского поселения от 21.01.2020 года № 1 (прилагаются).</w:t>
      </w:r>
    </w:p>
    <w:p w:rsidR="00EC3D06" w:rsidRDefault="00EC3D06" w:rsidP="00EC3D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Поручить Главе сельского поселения в соответствии с законодательством зарегистрировать настоящее решение в  Управлении Министерства юстиции Российской Федерации по Вологодской области и после регистрации опубликовать в газете «</w:t>
      </w:r>
      <w:proofErr w:type="spellStart"/>
      <w:r w:rsidR="009C637D">
        <w:rPr>
          <w:sz w:val="28"/>
          <w:szCs w:val="28"/>
        </w:rPr>
        <w:t>Чуровские</w:t>
      </w:r>
      <w:proofErr w:type="spellEnd"/>
      <w:r>
        <w:rPr>
          <w:sz w:val="28"/>
          <w:szCs w:val="28"/>
        </w:rPr>
        <w:t xml:space="preserve"> вести».</w:t>
      </w:r>
    </w:p>
    <w:p w:rsidR="00EC3D06" w:rsidRDefault="00EC3D06" w:rsidP="00EC3D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дня его опубликования в газете «</w:t>
      </w:r>
      <w:proofErr w:type="spellStart"/>
      <w:r w:rsidR="009C637D">
        <w:rPr>
          <w:sz w:val="28"/>
          <w:szCs w:val="28"/>
        </w:rPr>
        <w:t>Чуровские</w:t>
      </w:r>
      <w:proofErr w:type="spellEnd"/>
      <w:r>
        <w:rPr>
          <w:sz w:val="28"/>
          <w:szCs w:val="28"/>
        </w:rPr>
        <w:t xml:space="preserve"> вести»</w:t>
      </w:r>
      <w:r w:rsidR="004175E7">
        <w:rPr>
          <w:sz w:val="28"/>
          <w:szCs w:val="28"/>
        </w:rPr>
        <w:t xml:space="preserve"> за исключением отдельных положений, вступающих в силу в сроки, установленные пунктом 4 настоящего решения</w:t>
      </w:r>
      <w:r>
        <w:rPr>
          <w:sz w:val="28"/>
          <w:szCs w:val="28"/>
        </w:rPr>
        <w:t>.</w:t>
      </w:r>
    </w:p>
    <w:p w:rsidR="006F69E8" w:rsidRDefault="006F69E8" w:rsidP="006F69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Положения, предусмотренные пунктом 18 части 1 статьи 3 Устава в редакции настоящего решения, вступают в силу с 23 марта 2021 года.</w:t>
      </w:r>
    </w:p>
    <w:p w:rsidR="006F69E8" w:rsidRDefault="006F69E8" w:rsidP="006F69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Положения, предусмотренные частью 9 статьи 52 Устава в редакции настоящего решения, вступают в силу с 7 июня 2021 года. </w:t>
      </w:r>
    </w:p>
    <w:p w:rsidR="006F69E8" w:rsidRDefault="006F69E8" w:rsidP="006F69E8">
      <w:pPr>
        <w:rPr>
          <w:sz w:val="28"/>
          <w:szCs w:val="28"/>
        </w:rPr>
      </w:pPr>
    </w:p>
    <w:p w:rsidR="00EC3D06" w:rsidRDefault="00EC3D06" w:rsidP="00EC3D06">
      <w:pPr>
        <w:rPr>
          <w:sz w:val="28"/>
          <w:szCs w:val="28"/>
        </w:rPr>
      </w:pPr>
    </w:p>
    <w:p w:rsidR="00EC3D06" w:rsidRDefault="00EC3D06" w:rsidP="00EC3D06">
      <w:pPr>
        <w:rPr>
          <w:sz w:val="28"/>
          <w:szCs w:val="28"/>
        </w:rPr>
      </w:pPr>
    </w:p>
    <w:p w:rsidR="00EC3D06" w:rsidRDefault="00EC3D06" w:rsidP="00EC3D06">
      <w:pPr>
        <w:rPr>
          <w:sz w:val="28"/>
          <w:szCs w:val="28"/>
        </w:rPr>
      </w:pPr>
    </w:p>
    <w:p w:rsidR="00EC3D06" w:rsidRDefault="00EC3D06" w:rsidP="00EC3D0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 w:rsidR="009C637D"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            </w:t>
      </w:r>
      <w:r w:rsidR="0027585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</w:t>
      </w:r>
      <w:r w:rsidR="009C63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9C637D">
        <w:rPr>
          <w:sz w:val="28"/>
          <w:szCs w:val="28"/>
        </w:rPr>
        <w:t>Быстрова Т.Н.</w:t>
      </w:r>
      <w:r>
        <w:rPr>
          <w:sz w:val="28"/>
          <w:szCs w:val="28"/>
        </w:rPr>
        <w:t xml:space="preserve">                                     </w:t>
      </w:r>
    </w:p>
    <w:p w:rsidR="00EC3D06" w:rsidRDefault="00EC3D06" w:rsidP="00EC3D06">
      <w:pPr>
        <w:rPr>
          <w:sz w:val="28"/>
          <w:szCs w:val="28"/>
        </w:rPr>
      </w:pPr>
    </w:p>
    <w:p w:rsidR="00EC3D06" w:rsidRDefault="00EC3D06" w:rsidP="00EC3D06">
      <w:pPr>
        <w:rPr>
          <w:sz w:val="28"/>
          <w:szCs w:val="28"/>
        </w:rPr>
      </w:pPr>
    </w:p>
    <w:p w:rsidR="00EC3D06" w:rsidRDefault="00EC3D06" w:rsidP="00EC3D06">
      <w:pPr>
        <w:rPr>
          <w:sz w:val="28"/>
          <w:szCs w:val="28"/>
        </w:rPr>
      </w:pPr>
    </w:p>
    <w:p w:rsidR="00EC3D06" w:rsidRDefault="00275858" w:rsidP="00EC3D0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C3D06">
        <w:rPr>
          <w:sz w:val="28"/>
          <w:szCs w:val="28"/>
        </w:rPr>
        <w:t xml:space="preserve">                                                                             Приложение</w:t>
      </w:r>
    </w:p>
    <w:p w:rsidR="00EC3D06" w:rsidRDefault="00EC3D06" w:rsidP="00EC3D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proofErr w:type="gramStart"/>
      <w:r>
        <w:rPr>
          <w:sz w:val="28"/>
          <w:szCs w:val="28"/>
        </w:rPr>
        <w:t>Приняты</w:t>
      </w:r>
      <w:proofErr w:type="gramEnd"/>
      <w:r>
        <w:rPr>
          <w:sz w:val="28"/>
          <w:szCs w:val="28"/>
        </w:rPr>
        <w:t xml:space="preserve"> решением Совета</w:t>
      </w:r>
    </w:p>
    <w:p w:rsidR="00EC3D06" w:rsidRDefault="00EC3D06" w:rsidP="00EC3D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0F1E0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9C637D">
        <w:rPr>
          <w:sz w:val="28"/>
          <w:szCs w:val="28"/>
        </w:rPr>
        <w:t>Чуровское</w:t>
      </w:r>
      <w:proofErr w:type="spellEnd"/>
    </w:p>
    <w:p w:rsidR="00EC3D06" w:rsidRDefault="00EC3D06" w:rsidP="00EC3D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0F1E0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от </w:t>
      </w:r>
      <w:r w:rsidR="000F1E0A">
        <w:rPr>
          <w:sz w:val="28"/>
          <w:szCs w:val="28"/>
        </w:rPr>
        <w:t xml:space="preserve">29.01. </w:t>
      </w:r>
      <w:r>
        <w:rPr>
          <w:sz w:val="28"/>
          <w:szCs w:val="28"/>
        </w:rPr>
        <w:t>202</w:t>
      </w:r>
      <w:r w:rsidR="0027585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№ </w:t>
      </w:r>
      <w:r w:rsidR="000F1E0A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                                 </w:t>
      </w:r>
    </w:p>
    <w:p w:rsidR="00EC3D06" w:rsidRDefault="00EC3D06" w:rsidP="00EC3D06">
      <w:pPr>
        <w:widowControl w:val="0"/>
        <w:tabs>
          <w:tab w:val="left" w:pos="0"/>
        </w:tabs>
        <w:snapToGrid w:val="0"/>
        <w:jc w:val="center"/>
        <w:rPr>
          <w:rFonts w:eastAsiaTheme="minorHAnsi" w:cs="Arial"/>
          <w:b/>
          <w:sz w:val="28"/>
          <w:szCs w:val="28"/>
          <w:lang w:eastAsia="en-US"/>
        </w:rPr>
      </w:pPr>
    </w:p>
    <w:p w:rsidR="00EC3D06" w:rsidRDefault="00EC3D06" w:rsidP="00EC3D06">
      <w:pPr>
        <w:widowControl w:val="0"/>
        <w:tabs>
          <w:tab w:val="left" w:pos="0"/>
        </w:tabs>
        <w:snapToGrid w:val="0"/>
        <w:jc w:val="center"/>
        <w:rPr>
          <w:rFonts w:eastAsiaTheme="minorHAnsi" w:cs="Arial"/>
          <w:b/>
          <w:sz w:val="28"/>
          <w:szCs w:val="28"/>
        </w:rPr>
      </w:pPr>
    </w:p>
    <w:p w:rsidR="00EC3D06" w:rsidRDefault="00EC3D06" w:rsidP="00EC3D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Изменения и дополнения </w:t>
      </w:r>
      <w:proofErr w:type="gramStart"/>
      <w:r>
        <w:rPr>
          <w:b/>
          <w:bCs/>
          <w:sz w:val="28"/>
          <w:szCs w:val="28"/>
        </w:rPr>
        <w:t>в</w:t>
      </w:r>
      <w:proofErr w:type="gramEnd"/>
    </w:p>
    <w:p w:rsidR="00EC3D06" w:rsidRDefault="00EC3D06" w:rsidP="00EC3D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Устав сельского поселения </w:t>
      </w:r>
      <w:proofErr w:type="spellStart"/>
      <w:r w:rsidR="009C637D">
        <w:rPr>
          <w:b/>
          <w:bCs/>
          <w:sz w:val="28"/>
          <w:szCs w:val="28"/>
        </w:rPr>
        <w:t>Чуровское</w:t>
      </w:r>
      <w:proofErr w:type="spellEnd"/>
    </w:p>
    <w:p w:rsidR="007323D6" w:rsidRDefault="007323D6" w:rsidP="00EC3D06">
      <w:pPr>
        <w:jc w:val="center"/>
        <w:rPr>
          <w:b/>
          <w:bCs/>
          <w:sz w:val="28"/>
          <w:szCs w:val="28"/>
        </w:rPr>
      </w:pPr>
    </w:p>
    <w:p w:rsidR="001D1F43" w:rsidRDefault="001D1F43" w:rsidP="001D1F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1. Статью 3. </w:t>
      </w:r>
      <w:r w:rsidR="00436EE0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зложить в следующей редакции:</w:t>
      </w:r>
    </w:p>
    <w:p w:rsidR="001D1F43" w:rsidRDefault="001D1F43" w:rsidP="00EC3D06">
      <w:pPr>
        <w:jc w:val="center"/>
        <w:rPr>
          <w:b/>
          <w:bCs/>
          <w:sz w:val="28"/>
          <w:szCs w:val="28"/>
        </w:rPr>
      </w:pPr>
    </w:p>
    <w:p w:rsidR="001D1F43" w:rsidRDefault="001D1F43" w:rsidP="001D1F43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«Статья 3.  Вопросы местного значения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Чуровское</w:t>
      </w:r>
      <w:proofErr w:type="spellEnd"/>
    </w:p>
    <w:p w:rsidR="001D1F43" w:rsidRDefault="001D1F43" w:rsidP="001D1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 вопросам местного значения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относятся:</w:t>
      </w:r>
    </w:p>
    <w:p w:rsidR="001D1F43" w:rsidRDefault="001D1F43" w:rsidP="001D1F4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</w:t>
      </w:r>
      <w:r>
        <w:rPr>
          <w:bCs/>
          <w:sz w:val="28"/>
          <w:szCs w:val="28"/>
        </w:rPr>
        <w:t>;</w:t>
      </w:r>
    </w:p>
    <w:p w:rsidR="001D1F43" w:rsidRDefault="001D1F43" w:rsidP="001D1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1D1F43" w:rsidRDefault="001D1F43" w:rsidP="001D1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1D1F43" w:rsidRDefault="001D1F43" w:rsidP="001D1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1D1F43" w:rsidRDefault="001D1F43" w:rsidP="001D1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1D1F43" w:rsidRDefault="001D1F43" w:rsidP="001D1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1D1F43" w:rsidRDefault="001D1F43" w:rsidP="001D1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1D1F43" w:rsidRDefault="001D1F43" w:rsidP="001D1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формирование архивных фондов поселения;</w:t>
      </w:r>
    </w:p>
    <w:p w:rsidR="001D1F43" w:rsidRDefault="001D1F43" w:rsidP="001D1F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у</w:t>
      </w:r>
      <w:r>
        <w:rPr>
          <w:bCs/>
          <w:sz w:val="28"/>
          <w:szCs w:val="28"/>
        </w:rPr>
        <w:t xml:space="preserve">тверждение правил благоустройства территории поселения, осуществление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</w:t>
      </w:r>
      <w:r>
        <w:rPr>
          <w:sz w:val="28"/>
          <w:szCs w:val="28"/>
        </w:rPr>
        <w:t>;</w:t>
      </w:r>
    </w:p>
    <w:p w:rsidR="001D1F43" w:rsidRDefault="001D1F43" w:rsidP="001D1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1D1F43" w:rsidRDefault="001D1F43" w:rsidP="001D1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11) содействие в развитии сельскохозяйственного производства, создание условий для развития малого и среднего предпринимательства; </w:t>
      </w:r>
    </w:p>
    <w:p w:rsidR="001D1F43" w:rsidRDefault="001D1F43" w:rsidP="001D1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организация и осуществление мероприятий по работе с детьми и молодежью в поселении;</w:t>
      </w:r>
    </w:p>
    <w:p w:rsidR="001D1F43" w:rsidRDefault="001D1F43" w:rsidP="001D1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1D1F43" w:rsidRDefault="001D1F43" w:rsidP="001D1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 </w:t>
      </w:r>
    </w:p>
    <w:p w:rsidR="001D1F43" w:rsidRDefault="001D1F43" w:rsidP="001D1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1D1F43" w:rsidRDefault="001D1F43" w:rsidP="001D1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>
        <w:rPr>
          <w:sz w:val="28"/>
          <w:szCs w:val="28"/>
          <w:lang w:eastAsia="en-US"/>
        </w:rPr>
        <w:t xml:space="preserve"> организация ритуальных услуг и содержание мест захоронения</w:t>
      </w:r>
      <w:r>
        <w:rPr>
          <w:sz w:val="28"/>
          <w:szCs w:val="28"/>
        </w:rPr>
        <w:t>;</w:t>
      </w:r>
    </w:p>
    <w:p w:rsidR="001D1F43" w:rsidRDefault="001D1F43" w:rsidP="001D1F4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года № 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Федерации»;</w:t>
      </w:r>
      <w:proofErr w:type="gramEnd"/>
    </w:p>
    <w:p w:rsidR="001D1F43" w:rsidRPr="00CD6168" w:rsidRDefault="001D1F43" w:rsidP="001D1F43">
      <w:pPr>
        <w:ind w:firstLine="709"/>
        <w:jc w:val="both"/>
        <w:rPr>
          <w:sz w:val="28"/>
          <w:szCs w:val="28"/>
        </w:rPr>
      </w:pPr>
      <w:r w:rsidRPr="00CD6168">
        <w:rPr>
          <w:sz w:val="28"/>
          <w:szCs w:val="28"/>
        </w:rPr>
        <w:t>18) участие в соответствии с федеральным законом в выполнении комплексных кадастровых работ;</w:t>
      </w:r>
    </w:p>
    <w:p w:rsidR="001D1F43" w:rsidRDefault="001D1F43" w:rsidP="001D1F43">
      <w:pPr>
        <w:ind w:firstLine="709"/>
        <w:jc w:val="both"/>
        <w:rPr>
          <w:rFonts w:ascii="Verdana" w:hAnsi="Verdana"/>
          <w:sz w:val="28"/>
          <w:szCs w:val="28"/>
        </w:rPr>
      </w:pPr>
      <w:r w:rsidRPr="00CD6168">
        <w:rPr>
          <w:sz w:val="28"/>
          <w:szCs w:val="28"/>
        </w:rPr>
        <w:t>19)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требованиями.</w:t>
      </w:r>
    </w:p>
    <w:p w:rsidR="001D1F43" w:rsidRDefault="001D1F43" w:rsidP="001D1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Органы местного самоуправления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вправе заключать соглашения с органами местного самоуправления Шекснинского муниципального района о передаче  им осуществления части своих полномочий по решению вопросов местного значения за счет межбюджетных трансфертов, предоставляемых из бюджета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в бюджет Шекснинского муниципального района в соответствии с Бюджетным кодексом Российской Федерации.</w:t>
      </w:r>
    </w:p>
    <w:p w:rsidR="001D1F43" w:rsidRDefault="001D1F43" w:rsidP="001D1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передаче </w:t>
      </w:r>
      <w:proofErr w:type="gramStart"/>
      <w:r>
        <w:rPr>
          <w:sz w:val="28"/>
          <w:szCs w:val="28"/>
        </w:rPr>
        <w:t>осуществления части полномочий органов местного самоуправления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принимается Советом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. </w:t>
      </w:r>
    </w:p>
    <w:p w:rsidR="001D1F43" w:rsidRDefault="001D1F43" w:rsidP="001D1F43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органами местного самоуправления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могут быть заключены соглашения о передаче им осуществления </w:t>
      </w:r>
      <w:proofErr w:type="gramStart"/>
      <w:r>
        <w:rPr>
          <w:sz w:val="28"/>
          <w:szCs w:val="28"/>
        </w:rPr>
        <w:t>части полномочий органов местного самоуправления Шекснинского муниципального района</w:t>
      </w:r>
      <w:proofErr w:type="gramEnd"/>
      <w:r>
        <w:rPr>
          <w:sz w:val="28"/>
          <w:szCs w:val="28"/>
        </w:rPr>
        <w:t xml:space="preserve"> по решению вопросов местного значения за счет межбюджетных трансфертов, предоставляемых из бюджета Шекснинского муниципального района в бюджет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в соответствии с Бюджетным кодексом Российской Федерации.</w:t>
      </w:r>
    </w:p>
    <w:p w:rsidR="001D1F43" w:rsidRDefault="001D1F43" w:rsidP="001D1F43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Советом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принимается решение о принятии </w:t>
      </w:r>
      <w:proofErr w:type="gramStart"/>
      <w:r>
        <w:rPr>
          <w:sz w:val="28"/>
          <w:szCs w:val="28"/>
        </w:rPr>
        <w:t>осуществления части полномочий органов местного самоуправления Шекснинского муниципального района</w:t>
      </w:r>
      <w:proofErr w:type="gramEnd"/>
      <w:r>
        <w:rPr>
          <w:sz w:val="28"/>
          <w:szCs w:val="28"/>
        </w:rPr>
        <w:t>.</w:t>
      </w:r>
    </w:p>
    <w:p w:rsidR="001D1F43" w:rsidRDefault="001D1F43" w:rsidP="001D1F43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решением Совета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.</w:t>
      </w:r>
    </w:p>
    <w:p w:rsidR="001D1F43" w:rsidRDefault="001D1F43" w:rsidP="001D1F43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Совета сельского поселения</w:t>
      </w:r>
      <w:proofErr w:type="gramStart"/>
      <w:r>
        <w:rPr>
          <w:sz w:val="28"/>
          <w:szCs w:val="28"/>
        </w:rPr>
        <w:t>.</w:t>
      </w:r>
      <w:r w:rsidR="004175E7">
        <w:rPr>
          <w:sz w:val="28"/>
          <w:szCs w:val="28"/>
        </w:rPr>
        <w:t>».</w:t>
      </w:r>
      <w:proofErr w:type="gramEnd"/>
    </w:p>
    <w:p w:rsidR="001D1F43" w:rsidRDefault="001D1F43" w:rsidP="001D1F43">
      <w:pPr>
        <w:rPr>
          <w:b/>
          <w:bCs/>
          <w:sz w:val="28"/>
          <w:szCs w:val="28"/>
        </w:rPr>
      </w:pPr>
    </w:p>
    <w:p w:rsidR="004A1F9B" w:rsidRPr="004A1F9B" w:rsidRDefault="00436EE0" w:rsidP="004A1F9B">
      <w:pPr>
        <w:pStyle w:val="a6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1D4811">
        <w:rPr>
          <w:rFonts w:ascii="Times New Roman" w:hAnsi="Times New Roman"/>
          <w:b/>
          <w:sz w:val="28"/>
          <w:szCs w:val="28"/>
        </w:rPr>
        <w:t>2</w:t>
      </w:r>
      <w:r w:rsidR="004A1F9B" w:rsidRPr="004A1F9B">
        <w:rPr>
          <w:rFonts w:ascii="Times New Roman" w:hAnsi="Times New Roman"/>
          <w:b/>
          <w:sz w:val="28"/>
          <w:szCs w:val="28"/>
        </w:rPr>
        <w:t>. Статью 3.1. изложить в следующей редакции:</w:t>
      </w:r>
    </w:p>
    <w:p w:rsidR="004A1F9B" w:rsidRDefault="004A1F9B" w:rsidP="004A1F9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«Статья 3.1. Права органов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решение вопросов, не отнесенных к вопросам местного значения поселений</w:t>
      </w:r>
    </w:p>
    <w:p w:rsidR="004A1F9B" w:rsidRDefault="004A1F9B" w:rsidP="004A1F9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Органы местного самоуправления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имеют право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4A1F9B" w:rsidRDefault="004A1F9B" w:rsidP="004A1F9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1) создание музеев поселения;</w:t>
      </w:r>
    </w:p>
    <w:p w:rsidR="004A1F9B" w:rsidRDefault="004A1F9B" w:rsidP="004A1F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4A1F9B" w:rsidRDefault="004A1F9B" w:rsidP="004A1F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участие в осуществлении деятельности по опеке и попечительству;</w:t>
      </w:r>
    </w:p>
    <w:p w:rsidR="004A1F9B" w:rsidRDefault="004A1F9B" w:rsidP="004A1F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4A1F9B" w:rsidRDefault="004A1F9B" w:rsidP="004A1F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4A1F9B" w:rsidRDefault="004A1F9B" w:rsidP="004A1F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4A1F9B" w:rsidRDefault="004A1F9B" w:rsidP="004A1F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создание муниципальной пожарной охраны;</w:t>
      </w:r>
    </w:p>
    <w:p w:rsidR="004A1F9B" w:rsidRDefault="004A1F9B" w:rsidP="004A1F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создание условий для развития туризма;</w:t>
      </w:r>
    </w:p>
    <w:p w:rsidR="004A1F9B" w:rsidRDefault="004A1F9B" w:rsidP="004A1F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4A1F9B" w:rsidRDefault="004A1F9B" w:rsidP="004A1F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</w:t>
      </w:r>
      <w:r>
        <w:rPr>
          <w:sz w:val="28"/>
          <w:szCs w:val="28"/>
        </w:rPr>
        <w:lastRenderedPageBreak/>
        <w:t>ноября 1995 года № 181-ФЗ «О социальной защите инвалидов в Российской Федерации»;</w:t>
      </w:r>
    </w:p>
    <w:p w:rsidR="004A1F9B" w:rsidRDefault="004A1F9B" w:rsidP="004A1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11) </w:t>
      </w:r>
      <w:r>
        <w:rPr>
          <w:sz w:val="28"/>
          <w:szCs w:val="28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4A1F9B" w:rsidRDefault="004A1F9B" w:rsidP="004A1F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осуществление деятельности по обращению с животными без владельцев, обитающими на территории поселения;</w:t>
      </w:r>
    </w:p>
    <w:p w:rsidR="004A1F9B" w:rsidRDefault="004A1F9B" w:rsidP="004A1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осуществление мероприятий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Федерации»;</w:t>
      </w:r>
    </w:p>
    <w:p w:rsidR="004A1F9B" w:rsidRDefault="004A1F9B" w:rsidP="004A1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4A1F9B" w:rsidRDefault="004A1F9B" w:rsidP="004A1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15) осуществление мероприятий по защите прав потребителей, предусмотренных Законом Российской Федерации от 7 февраля 1992 года                    № 2300-1 «О защите прав потребителей»;</w:t>
      </w:r>
    </w:p>
    <w:p w:rsidR="004A1F9B" w:rsidRPr="00CD6168" w:rsidRDefault="004A1F9B" w:rsidP="004A1F9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</w:rPr>
      </w:pPr>
      <w:r w:rsidRPr="00CD6168">
        <w:rPr>
          <w:rFonts w:eastAsiaTheme="minorHAnsi"/>
          <w:color w:val="000000" w:themeColor="text1"/>
          <w:sz w:val="28"/>
          <w:szCs w:val="28"/>
        </w:rPr>
        <w:t xml:space="preserve">  16) 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4A1F9B" w:rsidRPr="00CD6168" w:rsidRDefault="004A1F9B" w:rsidP="004A1F9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</w:rPr>
      </w:pPr>
      <w:r w:rsidRPr="00CD6168">
        <w:rPr>
          <w:rFonts w:eastAsiaTheme="minorHAnsi"/>
          <w:color w:val="000000" w:themeColor="text1"/>
          <w:sz w:val="28"/>
          <w:szCs w:val="28"/>
        </w:rPr>
        <w:t xml:space="preserve">  17) 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</w:p>
    <w:p w:rsidR="004A1F9B" w:rsidRPr="00CD6168" w:rsidRDefault="004A1F9B" w:rsidP="004A1F9B">
      <w:pPr>
        <w:ind w:firstLine="709"/>
        <w:jc w:val="both"/>
        <w:rPr>
          <w:rFonts w:eastAsia="Calibri"/>
          <w:sz w:val="28"/>
          <w:szCs w:val="28"/>
        </w:rPr>
      </w:pPr>
      <w:r w:rsidRPr="00CD6168">
        <w:rPr>
          <w:sz w:val="28"/>
          <w:szCs w:val="28"/>
        </w:rPr>
        <w:t xml:space="preserve">2. </w:t>
      </w:r>
      <w:proofErr w:type="gramStart"/>
      <w:r w:rsidRPr="00CD6168">
        <w:rPr>
          <w:sz w:val="28"/>
          <w:szCs w:val="28"/>
        </w:rPr>
        <w:t>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от 6 октября 2003 года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 к компетенции органов</w:t>
      </w:r>
      <w:proofErr w:type="gramEnd"/>
      <w:r w:rsidRPr="00CD6168">
        <w:rPr>
          <w:sz w:val="28"/>
          <w:szCs w:val="28"/>
        </w:rPr>
        <w:t xml:space="preserve"> местного самоуправления других муниципальных образований, органов государственной власти и не исключенные из их компетенции федеральными законами  и законами области, за счет доходов  бюджета поселения,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proofErr w:type="gramStart"/>
      <w:r w:rsidRPr="00CD6168">
        <w:rPr>
          <w:sz w:val="28"/>
          <w:szCs w:val="28"/>
        </w:rPr>
        <w:t>.».</w:t>
      </w:r>
      <w:proofErr w:type="gramEnd"/>
    </w:p>
    <w:p w:rsidR="004A1F9B" w:rsidRPr="00CD6168" w:rsidRDefault="004A1F9B" w:rsidP="004A1F9B">
      <w:pPr>
        <w:ind w:firstLine="709"/>
        <w:jc w:val="both"/>
        <w:rPr>
          <w:sz w:val="28"/>
          <w:szCs w:val="28"/>
        </w:rPr>
      </w:pPr>
    </w:p>
    <w:p w:rsidR="00EC3D06" w:rsidRPr="00CD6168" w:rsidRDefault="001D4811" w:rsidP="00AD2525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CD6168">
        <w:rPr>
          <w:b/>
          <w:bCs/>
          <w:color w:val="000000" w:themeColor="text1"/>
          <w:sz w:val="28"/>
          <w:szCs w:val="28"/>
        </w:rPr>
        <w:t>3</w:t>
      </w:r>
      <w:r w:rsidR="007323D6" w:rsidRPr="00CD6168">
        <w:rPr>
          <w:b/>
          <w:bCs/>
          <w:color w:val="000000" w:themeColor="text1"/>
          <w:sz w:val="28"/>
          <w:szCs w:val="28"/>
        </w:rPr>
        <w:t xml:space="preserve">. Статью 9. </w:t>
      </w:r>
      <w:r w:rsidR="00CA7A8B" w:rsidRPr="00CD6168">
        <w:rPr>
          <w:b/>
          <w:bCs/>
          <w:color w:val="000000" w:themeColor="text1"/>
          <w:sz w:val="28"/>
          <w:szCs w:val="28"/>
        </w:rPr>
        <w:t>и</w:t>
      </w:r>
      <w:r w:rsidR="007323D6" w:rsidRPr="00CD6168">
        <w:rPr>
          <w:b/>
          <w:bCs/>
          <w:color w:val="000000" w:themeColor="text1"/>
          <w:sz w:val="28"/>
          <w:szCs w:val="28"/>
        </w:rPr>
        <w:t>зложить в следующей редакции:</w:t>
      </w:r>
    </w:p>
    <w:p w:rsidR="007323D6" w:rsidRPr="00CD6168" w:rsidRDefault="007323D6" w:rsidP="00AD2525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7323D6" w:rsidRPr="00CD6168" w:rsidRDefault="007323D6" w:rsidP="007323D6">
      <w:pPr>
        <w:ind w:firstLine="709"/>
        <w:jc w:val="both"/>
        <w:rPr>
          <w:b/>
          <w:sz w:val="28"/>
          <w:szCs w:val="28"/>
        </w:rPr>
      </w:pPr>
      <w:r w:rsidRPr="00CD6168">
        <w:rPr>
          <w:b/>
          <w:sz w:val="28"/>
          <w:szCs w:val="28"/>
        </w:rPr>
        <w:t>«Статья 9. Сход граждан</w:t>
      </w:r>
    </w:p>
    <w:p w:rsidR="007323D6" w:rsidRPr="00CD6168" w:rsidRDefault="007323D6" w:rsidP="007323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6168">
        <w:rPr>
          <w:bCs/>
          <w:sz w:val="28"/>
          <w:szCs w:val="28"/>
        </w:rPr>
        <w:t xml:space="preserve">1. В случаях, предусмотренных </w:t>
      </w:r>
      <w:r w:rsidRPr="00CD6168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CD6168">
        <w:rPr>
          <w:bCs/>
          <w:sz w:val="28"/>
          <w:szCs w:val="28"/>
        </w:rPr>
        <w:t>, сход граждан может проводиться:</w:t>
      </w:r>
    </w:p>
    <w:p w:rsidR="007323D6" w:rsidRPr="00CD6168" w:rsidRDefault="007323D6" w:rsidP="007323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6168">
        <w:rPr>
          <w:bCs/>
          <w:sz w:val="28"/>
          <w:szCs w:val="28"/>
        </w:rPr>
        <w:lastRenderedPageBreak/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7323D6" w:rsidRPr="00CD6168" w:rsidRDefault="007323D6" w:rsidP="007323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6168">
        <w:rPr>
          <w:bCs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7323D6" w:rsidRPr="00CD6168" w:rsidRDefault="007323D6" w:rsidP="007323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6168">
        <w:rPr>
          <w:bCs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CC722A" w:rsidRPr="00CD6168" w:rsidRDefault="00CC722A" w:rsidP="00CC722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D6168">
        <w:rPr>
          <w:rFonts w:eastAsiaTheme="minorHAnsi"/>
          <w:sz w:val="28"/>
          <w:szCs w:val="28"/>
          <w:lang w:eastAsia="en-US"/>
        </w:rPr>
        <w:t xml:space="preserve">  4) в соответствии с законом </w:t>
      </w:r>
      <w:r w:rsidR="00203600" w:rsidRPr="00CD6168">
        <w:rPr>
          <w:rFonts w:eastAsiaTheme="minorHAnsi"/>
          <w:sz w:val="28"/>
          <w:szCs w:val="28"/>
          <w:lang w:eastAsia="en-US"/>
        </w:rPr>
        <w:t>области</w:t>
      </w:r>
      <w:r w:rsidRPr="00CD616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D6168">
        <w:rPr>
          <w:rFonts w:eastAsiaTheme="minorHAnsi"/>
          <w:sz w:val="28"/>
          <w:szCs w:val="28"/>
          <w:lang w:eastAsia="en-US"/>
        </w:rPr>
        <w:t>на части территории</w:t>
      </w:r>
      <w:proofErr w:type="gramEnd"/>
      <w:r w:rsidRPr="00CD6168">
        <w:rPr>
          <w:rFonts w:eastAsiaTheme="minorHAnsi"/>
          <w:sz w:val="28"/>
          <w:szCs w:val="28"/>
          <w:lang w:eastAsia="en-US"/>
        </w:rPr>
        <w:t xml:space="preserve"> населенного пункта, входящего в состав сельского поселения </w:t>
      </w:r>
      <w:proofErr w:type="spellStart"/>
      <w:r w:rsidR="009C637D" w:rsidRPr="00CD6168">
        <w:rPr>
          <w:rFonts w:eastAsiaTheme="minorHAnsi"/>
          <w:sz w:val="28"/>
          <w:szCs w:val="28"/>
          <w:lang w:eastAsia="en-US"/>
        </w:rPr>
        <w:t>Чуровское</w:t>
      </w:r>
      <w:proofErr w:type="spellEnd"/>
      <w:r w:rsidRPr="00CD6168">
        <w:rPr>
          <w:rFonts w:eastAsiaTheme="minorHAnsi"/>
          <w:sz w:val="28"/>
          <w:szCs w:val="28"/>
          <w:lang w:eastAsia="en-US"/>
        </w:rPr>
        <w:t>, по вопросу введения и использования средств самообложения граждан на данной части территории населенного пункта;</w:t>
      </w:r>
    </w:p>
    <w:p w:rsidR="007323D6" w:rsidRDefault="00CC722A" w:rsidP="007323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6168">
        <w:rPr>
          <w:bCs/>
          <w:sz w:val="28"/>
          <w:szCs w:val="28"/>
        </w:rPr>
        <w:t>5</w:t>
      </w:r>
      <w:r w:rsidR="007323D6" w:rsidRPr="00CD6168">
        <w:rPr>
          <w:bCs/>
          <w:sz w:val="28"/>
          <w:szCs w:val="28"/>
        </w:rPr>
        <w:t>)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</w:t>
      </w:r>
      <w:r w:rsidR="007323D6">
        <w:rPr>
          <w:bCs/>
          <w:sz w:val="28"/>
          <w:szCs w:val="28"/>
        </w:rPr>
        <w:t>.</w:t>
      </w:r>
    </w:p>
    <w:p w:rsidR="007062EF" w:rsidRDefault="00083C26" w:rsidP="007323D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2</w:t>
      </w:r>
      <w:r w:rsidR="007323D6">
        <w:rPr>
          <w:bCs/>
          <w:sz w:val="28"/>
          <w:szCs w:val="28"/>
        </w:rPr>
        <w:t>. Сход граждан правомочен при участии в нем более половины обладающих избирательным правом жителей населенного пункта</w:t>
      </w:r>
      <w:r w:rsidR="003E76C2">
        <w:rPr>
          <w:bCs/>
          <w:sz w:val="28"/>
          <w:szCs w:val="28"/>
        </w:rPr>
        <w:t xml:space="preserve"> </w:t>
      </w:r>
      <w:r w:rsidR="003E76C2" w:rsidRPr="00CD6168">
        <w:rPr>
          <w:bCs/>
          <w:sz w:val="28"/>
          <w:szCs w:val="28"/>
        </w:rPr>
        <w:t>(либо части его территории)</w:t>
      </w:r>
      <w:r w:rsidR="007323D6" w:rsidRPr="00CD6168">
        <w:rPr>
          <w:bCs/>
          <w:sz w:val="28"/>
          <w:szCs w:val="28"/>
        </w:rPr>
        <w:t>.</w:t>
      </w:r>
      <w:r w:rsidR="007323D6">
        <w:rPr>
          <w:bCs/>
          <w:sz w:val="28"/>
          <w:szCs w:val="28"/>
        </w:rPr>
        <w:t xml:space="preserve"> </w:t>
      </w:r>
    </w:p>
    <w:p w:rsidR="007323D6" w:rsidRPr="00CD6168" w:rsidRDefault="007323D6" w:rsidP="007323D6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>
        <w:rPr>
          <w:bCs/>
          <w:sz w:val="28"/>
          <w:szCs w:val="28"/>
        </w:rPr>
        <w:t xml:space="preserve">Решение схода граждан считается принятым, если </w:t>
      </w:r>
      <w:r w:rsidRPr="00CD6168">
        <w:rPr>
          <w:bCs/>
          <w:sz w:val="28"/>
          <w:szCs w:val="28"/>
        </w:rPr>
        <w:t>за него проголосовало более половины участников схода граждан</w:t>
      </w:r>
      <w:proofErr w:type="gramStart"/>
      <w:r w:rsidRPr="00CD6168">
        <w:rPr>
          <w:bCs/>
          <w:sz w:val="28"/>
          <w:szCs w:val="28"/>
        </w:rPr>
        <w:t>.</w:t>
      </w:r>
      <w:r w:rsidR="00673472" w:rsidRPr="00CD6168">
        <w:rPr>
          <w:bCs/>
          <w:sz w:val="28"/>
          <w:szCs w:val="28"/>
        </w:rPr>
        <w:t>».</w:t>
      </w:r>
      <w:proofErr w:type="gramEnd"/>
    </w:p>
    <w:p w:rsidR="00EC3D06" w:rsidRPr="00CD6168" w:rsidRDefault="00EC3D06" w:rsidP="00AD2525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7C08FE" w:rsidRPr="00CD6168" w:rsidRDefault="001D4811" w:rsidP="00AD2525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CD6168">
        <w:rPr>
          <w:b/>
          <w:bCs/>
          <w:color w:val="000000" w:themeColor="text1"/>
          <w:sz w:val="28"/>
          <w:szCs w:val="28"/>
        </w:rPr>
        <w:t>4</w:t>
      </w:r>
      <w:r w:rsidR="00C53D18" w:rsidRPr="00CD6168">
        <w:rPr>
          <w:b/>
          <w:bCs/>
          <w:color w:val="000000" w:themeColor="text1"/>
          <w:sz w:val="28"/>
          <w:szCs w:val="28"/>
        </w:rPr>
        <w:t>. Дополнить статьей 10.1.</w:t>
      </w:r>
      <w:proofErr w:type="gramStart"/>
      <w:r w:rsidR="00C53D18" w:rsidRPr="00CD6168">
        <w:rPr>
          <w:b/>
          <w:bCs/>
          <w:color w:val="000000" w:themeColor="text1"/>
          <w:sz w:val="28"/>
          <w:szCs w:val="28"/>
        </w:rPr>
        <w:t xml:space="preserve"> :</w:t>
      </w:r>
      <w:proofErr w:type="gramEnd"/>
    </w:p>
    <w:p w:rsidR="007C08FE" w:rsidRPr="00CD6168" w:rsidRDefault="007C08FE" w:rsidP="00AD2525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AD2525" w:rsidRPr="00CD6168" w:rsidRDefault="00C53D18" w:rsidP="00AD2525">
      <w:pPr>
        <w:ind w:firstLine="709"/>
        <w:jc w:val="both"/>
        <w:rPr>
          <w:color w:val="000000" w:themeColor="text1"/>
          <w:sz w:val="28"/>
          <w:szCs w:val="28"/>
        </w:rPr>
      </w:pPr>
      <w:r w:rsidRPr="00CD6168">
        <w:rPr>
          <w:b/>
          <w:bCs/>
          <w:color w:val="000000" w:themeColor="text1"/>
          <w:sz w:val="28"/>
          <w:szCs w:val="28"/>
        </w:rPr>
        <w:t>«</w:t>
      </w:r>
      <w:r w:rsidR="00AD2525" w:rsidRPr="00CD6168">
        <w:rPr>
          <w:b/>
          <w:bCs/>
          <w:color w:val="000000" w:themeColor="text1"/>
          <w:sz w:val="28"/>
          <w:szCs w:val="28"/>
        </w:rPr>
        <w:t>Статья 10.1. Инициативные проекты</w:t>
      </w:r>
    </w:p>
    <w:p w:rsidR="00AD2525" w:rsidRPr="00CD6168" w:rsidRDefault="00AD2525" w:rsidP="00AD2525">
      <w:pPr>
        <w:ind w:firstLine="709"/>
        <w:jc w:val="both"/>
        <w:rPr>
          <w:color w:val="000000" w:themeColor="text1"/>
          <w:sz w:val="28"/>
          <w:szCs w:val="28"/>
        </w:rPr>
      </w:pPr>
      <w:r w:rsidRPr="00CD6168">
        <w:rPr>
          <w:color w:val="000000" w:themeColor="text1"/>
          <w:sz w:val="28"/>
          <w:szCs w:val="28"/>
        </w:rPr>
        <w:t xml:space="preserve">1. В целях реализации мероприятий, имеющих приоритетное значение для жителей сельского поселения </w:t>
      </w:r>
      <w:proofErr w:type="spellStart"/>
      <w:r w:rsidR="009C637D" w:rsidRPr="00CD6168">
        <w:rPr>
          <w:color w:val="000000" w:themeColor="text1"/>
          <w:sz w:val="28"/>
          <w:szCs w:val="28"/>
        </w:rPr>
        <w:t>Чуровское</w:t>
      </w:r>
      <w:proofErr w:type="spellEnd"/>
      <w:r w:rsidRPr="00CD6168">
        <w:rPr>
          <w:color w:val="000000" w:themeColor="text1"/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CD6168">
        <w:rPr>
          <w:color w:val="000000" w:themeColor="text1"/>
          <w:sz w:val="28"/>
          <w:szCs w:val="28"/>
        </w:rPr>
        <w:t>решения</w:t>
      </w:r>
      <w:proofErr w:type="gramEnd"/>
      <w:r w:rsidRPr="00CD6168">
        <w:rPr>
          <w:color w:val="000000" w:themeColor="text1"/>
          <w:sz w:val="28"/>
          <w:szCs w:val="28"/>
        </w:rPr>
        <w:t xml:space="preserve"> которых предоставлено органам местного самоуправления, в администрацию сельского поселения </w:t>
      </w:r>
      <w:proofErr w:type="spellStart"/>
      <w:r w:rsidR="009C637D" w:rsidRPr="00CD6168">
        <w:rPr>
          <w:color w:val="000000" w:themeColor="text1"/>
          <w:sz w:val="28"/>
          <w:szCs w:val="28"/>
        </w:rPr>
        <w:t>Чуровское</w:t>
      </w:r>
      <w:proofErr w:type="spellEnd"/>
      <w:r w:rsidRPr="00CD6168">
        <w:rPr>
          <w:color w:val="000000" w:themeColor="text1"/>
          <w:sz w:val="28"/>
          <w:szCs w:val="28"/>
        </w:rPr>
        <w:t xml:space="preserve"> может быть внесен инициативный проект. </w:t>
      </w:r>
    </w:p>
    <w:p w:rsidR="00AD2525" w:rsidRPr="00CD6168" w:rsidRDefault="00AD2525" w:rsidP="00AD2525">
      <w:pPr>
        <w:ind w:firstLine="709"/>
        <w:jc w:val="both"/>
        <w:rPr>
          <w:color w:val="000000" w:themeColor="text1"/>
          <w:sz w:val="28"/>
          <w:szCs w:val="28"/>
        </w:rPr>
      </w:pPr>
      <w:r w:rsidRPr="00CD6168">
        <w:rPr>
          <w:color w:val="000000" w:themeColor="text1"/>
          <w:sz w:val="28"/>
          <w:szCs w:val="28"/>
        </w:rPr>
        <w:t xml:space="preserve">Порядок определения части территории муниципального образования, на которой могут реализовываться инициативные проекты, устанавливается решением Совета сельского поселения </w:t>
      </w:r>
      <w:proofErr w:type="spellStart"/>
      <w:r w:rsidR="009C637D" w:rsidRPr="00CD6168">
        <w:rPr>
          <w:color w:val="000000" w:themeColor="text1"/>
          <w:sz w:val="28"/>
          <w:szCs w:val="28"/>
        </w:rPr>
        <w:t>Чуровское</w:t>
      </w:r>
      <w:proofErr w:type="spellEnd"/>
      <w:r w:rsidRPr="00CD6168">
        <w:rPr>
          <w:color w:val="000000" w:themeColor="text1"/>
          <w:sz w:val="28"/>
          <w:szCs w:val="28"/>
        </w:rPr>
        <w:t>.</w:t>
      </w:r>
    </w:p>
    <w:p w:rsidR="00AD2525" w:rsidRPr="00AD2525" w:rsidRDefault="00AD2525" w:rsidP="00AD2525">
      <w:pPr>
        <w:ind w:firstLine="709"/>
        <w:jc w:val="both"/>
        <w:rPr>
          <w:color w:val="000000" w:themeColor="text1"/>
          <w:sz w:val="28"/>
          <w:szCs w:val="28"/>
        </w:rPr>
      </w:pPr>
      <w:r w:rsidRPr="00CD6168">
        <w:rPr>
          <w:color w:val="000000" w:themeColor="text1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</w:t>
      </w:r>
      <w:r w:rsidR="00B21A89" w:rsidRPr="00CD6168">
        <w:rPr>
          <w:color w:val="000000" w:themeColor="text1"/>
          <w:sz w:val="28"/>
          <w:szCs w:val="28"/>
        </w:rPr>
        <w:t>10</w:t>
      </w:r>
      <w:r w:rsidRPr="00CD6168">
        <w:rPr>
          <w:color w:val="000000" w:themeColor="text1"/>
          <w:sz w:val="28"/>
          <w:szCs w:val="28"/>
        </w:rPr>
        <w:t xml:space="preserve"> граждан</w:t>
      </w:r>
      <w:r w:rsidRPr="00AD2525">
        <w:rPr>
          <w:color w:val="000000" w:themeColor="text1"/>
          <w:sz w:val="28"/>
          <w:szCs w:val="28"/>
        </w:rPr>
        <w:t xml:space="preserve">, достигших шестнадцатилетнего возраста и проживающих на территории сельского поселения </w:t>
      </w:r>
      <w:proofErr w:type="spellStart"/>
      <w:r w:rsidR="009C637D">
        <w:rPr>
          <w:color w:val="000000" w:themeColor="text1"/>
          <w:sz w:val="28"/>
          <w:szCs w:val="28"/>
        </w:rPr>
        <w:t>Чуровское</w:t>
      </w:r>
      <w:proofErr w:type="spellEnd"/>
      <w:r w:rsidRPr="00AD2525">
        <w:rPr>
          <w:color w:val="000000" w:themeColor="text1"/>
          <w:sz w:val="28"/>
          <w:szCs w:val="28"/>
        </w:rPr>
        <w:t xml:space="preserve">, органы территориального общественного </w:t>
      </w:r>
      <w:r w:rsidRPr="00AD2525">
        <w:rPr>
          <w:color w:val="000000" w:themeColor="text1"/>
          <w:sz w:val="28"/>
          <w:szCs w:val="28"/>
        </w:rPr>
        <w:lastRenderedPageBreak/>
        <w:t xml:space="preserve">самоуправления, староста сельского населенного </w:t>
      </w:r>
      <w:r w:rsidRPr="00CD6168">
        <w:rPr>
          <w:color w:val="000000" w:themeColor="text1"/>
          <w:sz w:val="28"/>
          <w:szCs w:val="28"/>
        </w:rPr>
        <w:t>пункта</w:t>
      </w:r>
      <w:r w:rsidR="001D4811" w:rsidRPr="00CD6168">
        <w:rPr>
          <w:color w:val="000000" w:themeColor="text1"/>
          <w:sz w:val="28"/>
          <w:szCs w:val="28"/>
        </w:rPr>
        <w:t xml:space="preserve"> (далее – инициаторы проекта). Минимальная численность инициативной группы</w:t>
      </w:r>
      <w:r w:rsidR="006565CD" w:rsidRPr="00CD6168">
        <w:rPr>
          <w:color w:val="000000" w:themeColor="text1"/>
          <w:sz w:val="28"/>
          <w:szCs w:val="28"/>
        </w:rPr>
        <w:t xml:space="preserve"> может быть уменьшена нормативным правовым актом Совета сельского поселения </w:t>
      </w:r>
      <w:proofErr w:type="spellStart"/>
      <w:r w:rsidR="006565CD" w:rsidRPr="00CD6168">
        <w:rPr>
          <w:color w:val="000000" w:themeColor="text1"/>
          <w:sz w:val="28"/>
          <w:szCs w:val="28"/>
        </w:rPr>
        <w:t>Чуровское</w:t>
      </w:r>
      <w:proofErr w:type="spellEnd"/>
      <w:r w:rsidR="006565CD" w:rsidRPr="00CD6168">
        <w:rPr>
          <w:color w:val="000000" w:themeColor="text1"/>
          <w:sz w:val="28"/>
          <w:szCs w:val="28"/>
        </w:rPr>
        <w:t xml:space="preserve">. Право выступить инициатором проекта в соответствии с нормативным правовым актом Совета сельского поселения </w:t>
      </w:r>
      <w:proofErr w:type="spellStart"/>
      <w:r w:rsidR="006565CD" w:rsidRPr="00CD6168">
        <w:rPr>
          <w:color w:val="000000" w:themeColor="text1"/>
          <w:sz w:val="28"/>
          <w:szCs w:val="28"/>
        </w:rPr>
        <w:t>Чуровское</w:t>
      </w:r>
      <w:proofErr w:type="spellEnd"/>
      <w:r w:rsidR="006565CD" w:rsidRPr="00CD6168">
        <w:rPr>
          <w:color w:val="000000" w:themeColor="text1"/>
          <w:sz w:val="28"/>
          <w:szCs w:val="28"/>
        </w:rPr>
        <w:t xml:space="preserve"> может быть предоставлено также иным лицам, осуществляющим деятельность на территории сельского поселения </w:t>
      </w:r>
      <w:proofErr w:type="spellStart"/>
      <w:r w:rsidR="006565CD" w:rsidRPr="00CD6168">
        <w:rPr>
          <w:color w:val="000000" w:themeColor="text1"/>
          <w:sz w:val="28"/>
          <w:szCs w:val="28"/>
        </w:rPr>
        <w:t>Чуровское</w:t>
      </w:r>
      <w:proofErr w:type="spellEnd"/>
      <w:r w:rsidR="006565CD" w:rsidRPr="00CD6168">
        <w:rPr>
          <w:color w:val="000000" w:themeColor="text1"/>
          <w:sz w:val="28"/>
          <w:szCs w:val="28"/>
        </w:rPr>
        <w:t>.</w:t>
      </w:r>
      <w:r w:rsidRPr="00AD2525">
        <w:rPr>
          <w:color w:val="000000" w:themeColor="text1"/>
          <w:sz w:val="28"/>
          <w:szCs w:val="28"/>
        </w:rPr>
        <w:t xml:space="preserve"> </w:t>
      </w:r>
    </w:p>
    <w:p w:rsidR="00AD2525" w:rsidRPr="00AD2525" w:rsidRDefault="00AD2525" w:rsidP="00AD2525">
      <w:pPr>
        <w:ind w:firstLine="709"/>
        <w:jc w:val="both"/>
        <w:rPr>
          <w:color w:val="000000" w:themeColor="text1"/>
          <w:sz w:val="28"/>
          <w:szCs w:val="28"/>
        </w:rPr>
      </w:pPr>
      <w:bookmarkStart w:id="0" w:name="p1069"/>
      <w:bookmarkEnd w:id="0"/>
      <w:r w:rsidRPr="00AD2525">
        <w:rPr>
          <w:color w:val="000000" w:themeColor="text1"/>
          <w:sz w:val="28"/>
          <w:szCs w:val="28"/>
        </w:rPr>
        <w:t>3. Инициативный проект должен содержать следующие сведения:</w:t>
      </w:r>
    </w:p>
    <w:p w:rsidR="00AD2525" w:rsidRPr="00AD2525" w:rsidRDefault="00AD2525" w:rsidP="00AD2525">
      <w:pPr>
        <w:ind w:firstLine="709"/>
        <w:jc w:val="both"/>
        <w:rPr>
          <w:color w:val="000000" w:themeColor="text1"/>
          <w:sz w:val="28"/>
          <w:szCs w:val="28"/>
        </w:rPr>
      </w:pPr>
      <w:r w:rsidRPr="00AD2525">
        <w:rPr>
          <w:color w:val="000000" w:themeColor="text1"/>
          <w:sz w:val="28"/>
          <w:szCs w:val="28"/>
        </w:rPr>
        <w:t xml:space="preserve">1) описание проблемы, решение которой имеет приоритетное значение для жителей сельского поселения </w:t>
      </w:r>
      <w:proofErr w:type="spellStart"/>
      <w:r w:rsidR="009C637D">
        <w:rPr>
          <w:color w:val="000000" w:themeColor="text1"/>
          <w:sz w:val="28"/>
          <w:szCs w:val="28"/>
        </w:rPr>
        <w:t>Чуровское</w:t>
      </w:r>
      <w:proofErr w:type="spellEnd"/>
      <w:r w:rsidRPr="00AD2525">
        <w:rPr>
          <w:color w:val="000000" w:themeColor="text1"/>
          <w:sz w:val="28"/>
          <w:szCs w:val="28"/>
        </w:rPr>
        <w:t xml:space="preserve"> или его части;</w:t>
      </w:r>
    </w:p>
    <w:p w:rsidR="00AD2525" w:rsidRPr="00AD2525" w:rsidRDefault="00AD2525" w:rsidP="00AD2525">
      <w:pPr>
        <w:ind w:firstLine="709"/>
        <w:jc w:val="both"/>
        <w:rPr>
          <w:color w:val="000000" w:themeColor="text1"/>
          <w:sz w:val="28"/>
          <w:szCs w:val="28"/>
        </w:rPr>
      </w:pPr>
      <w:r w:rsidRPr="00AD2525">
        <w:rPr>
          <w:color w:val="000000" w:themeColor="text1"/>
          <w:sz w:val="28"/>
          <w:szCs w:val="28"/>
        </w:rPr>
        <w:t>2) обоснование предложений по решению указанной проблемы;</w:t>
      </w:r>
    </w:p>
    <w:p w:rsidR="00AD2525" w:rsidRPr="00AD2525" w:rsidRDefault="00AD2525" w:rsidP="00AD2525">
      <w:pPr>
        <w:ind w:firstLine="709"/>
        <w:jc w:val="both"/>
        <w:rPr>
          <w:color w:val="000000" w:themeColor="text1"/>
          <w:sz w:val="28"/>
          <w:szCs w:val="28"/>
        </w:rPr>
      </w:pPr>
      <w:r w:rsidRPr="00AD2525">
        <w:rPr>
          <w:color w:val="000000" w:themeColor="text1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AD2525" w:rsidRPr="00AD2525" w:rsidRDefault="00AD2525" w:rsidP="00AD2525">
      <w:pPr>
        <w:ind w:firstLine="709"/>
        <w:jc w:val="both"/>
        <w:rPr>
          <w:color w:val="000000" w:themeColor="text1"/>
          <w:sz w:val="28"/>
          <w:szCs w:val="28"/>
        </w:rPr>
      </w:pPr>
      <w:r w:rsidRPr="00AD2525">
        <w:rPr>
          <w:color w:val="000000" w:themeColor="text1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AD2525" w:rsidRPr="00AD2525" w:rsidRDefault="00AD2525" w:rsidP="00AD2525">
      <w:pPr>
        <w:ind w:firstLine="709"/>
        <w:jc w:val="both"/>
        <w:rPr>
          <w:color w:val="000000" w:themeColor="text1"/>
          <w:sz w:val="28"/>
          <w:szCs w:val="28"/>
        </w:rPr>
      </w:pPr>
      <w:r w:rsidRPr="00AD2525">
        <w:rPr>
          <w:color w:val="000000" w:themeColor="text1"/>
          <w:sz w:val="28"/>
          <w:szCs w:val="28"/>
        </w:rPr>
        <w:t>5) планируемые сроки реализации инициативного проекта;</w:t>
      </w:r>
    </w:p>
    <w:p w:rsidR="00AD2525" w:rsidRPr="00AD2525" w:rsidRDefault="00AD2525" w:rsidP="00AD2525">
      <w:pPr>
        <w:ind w:firstLine="709"/>
        <w:jc w:val="both"/>
        <w:rPr>
          <w:color w:val="000000" w:themeColor="text1"/>
          <w:sz w:val="28"/>
          <w:szCs w:val="28"/>
        </w:rPr>
      </w:pPr>
      <w:r w:rsidRPr="00AD2525">
        <w:rPr>
          <w:color w:val="000000" w:themeColor="text1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AD2525" w:rsidRPr="00AD2525" w:rsidRDefault="00AD2525" w:rsidP="00AD2525">
      <w:pPr>
        <w:ind w:firstLine="709"/>
        <w:jc w:val="both"/>
        <w:rPr>
          <w:color w:val="000000" w:themeColor="text1"/>
          <w:sz w:val="28"/>
          <w:szCs w:val="28"/>
        </w:rPr>
      </w:pPr>
      <w:r w:rsidRPr="00AD2525">
        <w:rPr>
          <w:color w:val="000000" w:themeColor="text1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D2525" w:rsidRPr="00AD2525" w:rsidRDefault="00AD2525" w:rsidP="00AD2525">
      <w:pPr>
        <w:ind w:firstLine="709"/>
        <w:jc w:val="both"/>
        <w:rPr>
          <w:color w:val="000000" w:themeColor="text1"/>
          <w:sz w:val="28"/>
          <w:szCs w:val="28"/>
        </w:rPr>
      </w:pPr>
      <w:r w:rsidRPr="00AD2525">
        <w:rPr>
          <w:color w:val="000000" w:themeColor="text1"/>
          <w:sz w:val="28"/>
          <w:szCs w:val="28"/>
        </w:rPr>
        <w:t xml:space="preserve">8) указание на территорию сельского поселения </w:t>
      </w:r>
      <w:proofErr w:type="spellStart"/>
      <w:r w:rsidR="009C637D">
        <w:rPr>
          <w:color w:val="000000" w:themeColor="text1"/>
          <w:sz w:val="28"/>
          <w:szCs w:val="28"/>
        </w:rPr>
        <w:t>Чуровское</w:t>
      </w:r>
      <w:proofErr w:type="spellEnd"/>
      <w:r w:rsidRPr="00AD2525">
        <w:rPr>
          <w:color w:val="000000" w:themeColor="text1"/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решением Совета сельского поселения </w:t>
      </w:r>
      <w:proofErr w:type="spellStart"/>
      <w:r w:rsidR="009C637D">
        <w:rPr>
          <w:color w:val="000000" w:themeColor="text1"/>
          <w:sz w:val="28"/>
          <w:szCs w:val="28"/>
        </w:rPr>
        <w:t>Чуровское</w:t>
      </w:r>
      <w:proofErr w:type="spellEnd"/>
      <w:r w:rsidRPr="00AD2525">
        <w:rPr>
          <w:color w:val="000000" w:themeColor="text1"/>
          <w:sz w:val="28"/>
          <w:szCs w:val="28"/>
        </w:rPr>
        <w:t>;</w:t>
      </w:r>
    </w:p>
    <w:p w:rsidR="00AD2525" w:rsidRPr="00AD2525" w:rsidRDefault="00AD2525" w:rsidP="00AD2525">
      <w:pPr>
        <w:ind w:firstLine="709"/>
        <w:jc w:val="both"/>
        <w:rPr>
          <w:color w:val="000000" w:themeColor="text1"/>
          <w:sz w:val="28"/>
          <w:szCs w:val="28"/>
        </w:rPr>
      </w:pPr>
      <w:r w:rsidRPr="00AD2525">
        <w:rPr>
          <w:color w:val="000000" w:themeColor="text1"/>
          <w:sz w:val="28"/>
          <w:szCs w:val="28"/>
        </w:rPr>
        <w:t xml:space="preserve">9) иные сведения, предусмотренные решением Совета сельского поселения </w:t>
      </w:r>
      <w:proofErr w:type="spellStart"/>
      <w:r w:rsidR="009C637D">
        <w:rPr>
          <w:color w:val="000000" w:themeColor="text1"/>
          <w:sz w:val="28"/>
          <w:szCs w:val="28"/>
        </w:rPr>
        <w:t>Чуровское</w:t>
      </w:r>
      <w:proofErr w:type="spellEnd"/>
      <w:r w:rsidRPr="00AD2525">
        <w:rPr>
          <w:color w:val="000000" w:themeColor="text1"/>
          <w:sz w:val="28"/>
          <w:szCs w:val="28"/>
        </w:rPr>
        <w:t>.</w:t>
      </w:r>
    </w:p>
    <w:p w:rsidR="00AD2525" w:rsidRPr="00AD2525" w:rsidRDefault="00AD2525" w:rsidP="00AD2525">
      <w:pPr>
        <w:ind w:firstLine="709"/>
        <w:jc w:val="both"/>
        <w:rPr>
          <w:color w:val="000000" w:themeColor="text1"/>
          <w:sz w:val="28"/>
          <w:szCs w:val="28"/>
        </w:rPr>
      </w:pPr>
      <w:r w:rsidRPr="00AD2525">
        <w:rPr>
          <w:color w:val="000000" w:themeColor="text1"/>
          <w:sz w:val="28"/>
          <w:szCs w:val="28"/>
        </w:rPr>
        <w:t xml:space="preserve">4. </w:t>
      </w:r>
      <w:proofErr w:type="gramStart"/>
      <w:r w:rsidRPr="00AD2525">
        <w:rPr>
          <w:color w:val="000000" w:themeColor="text1"/>
          <w:sz w:val="28"/>
          <w:szCs w:val="28"/>
        </w:rPr>
        <w:t xml:space="preserve">Инициативный проект до его внесения в администрацию сельского поселения </w:t>
      </w:r>
      <w:proofErr w:type="spellStart"/>
      <w:r w:rsidR="009C637D">
        <w:rPr>
          <w:color w:val="000000" w:themeColor="text1"/>
          <w:sz w:val="28"/>
          <w:szCs w:val="28"/>
        </w:rPr>
        <w:t>Чуровское</w:t>
      </w:r>
      <w:proofErr w:type="spellEnd"/>
      <w:r w:rsidRPr="00AD2525">
        <w:rPr>
          <w:color w:val="000000" w:themeColor="text1"/>
          <w:sz w:val="28"/>
          <w:szCs w:val="28"/>
        </w:rPr>
        <w:t xml:space="preserve"> подлежит рассмотрению на сходе, собрании или конференции </w:t>
      </w:r>
      <w:r w:rsidRPr="00CD6168">
        <w:rPr>
          <w:color w:val="000000" w:themeColor="text1"/>
          <w:sz w:val="28"/>
          <w:szCs w:val="28"/>
        </w:rPr>
        <w:t>граждан,</w:t>
      </w:r>
      <w:r w:rsidR="00CE19E8" w:rsidRPr="00CD6168">
        <w:rPr>
          <w:color w:val="000000" w:themeColor="text1"/>
          <w:sz w:val="28"/>
          <w:szCs w:val="28"/>
        </w:rPr>
        <w:t xml:space="preserve"> в том числе на собрании или конференции граждан по вопросам осуществления территориального общественного самоуправления,</w:t>
      </w:r>
      <w:r w:rsidRPr="00CD6168">
        <w:rPr>
          <w:color w:val="000000" w:themeColor="text1"/>
          <w:sz w:val="28"/>
          <w:szCs w:val="28"/>
        </w:rPr>
        <w:t xml:space="preserve"> в целях обсуждения инициативного проекта, определения его соответствия интересам жителей сельского поселения </w:t>
      </w:r>
      <w:proofErr w:type="spellStart"/>
      <w:r w:rsidR="009C637D" w:rsidRPr="00CD6168">
        <w:rPr>
          <w:color w:val="000000" w:themeColor="text1"/>
          <w:sz w:val="28"/>
          <w:szCs w:val="28"/>
        </w:rPr>
        <w:t>Чуровское</w:t>
      </w:r>
      <w:proofErr w:type="spellEnd"/>
      <w:r w:rsidRPr="00AD2525">
        <w:rPr>
          <w:color w:val="000000" w:themeColor="text1"/>
          <w:sz w:val="28"/>
          <w:szCs w:val="28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</w:t>
      </w:r>
      <w:proofErr w:type="gramEnd"/>
      <w:r w:rsidRPr="00AD2525">
        <w:rPr>
          <w:color w:val="000000" w:themeColor="text1"/>
          <w:sz w:val="28"/>
          <w:szCs w:val="28"/>
        </w:rPr>
        <w:t xml:space="preserve">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AD2525" w:rsidRPr="00AD2525" w:rsidRDefault="00AD2525" w:rsidP="00AD2525">
      <w:pPr>
        <w:ind w:firstLine="709"/>
        <w:jc w:val="both"/>
        <w:rPr>
          <w:color w:val="000000" w:themeColor="text1"/>
          <w:sz w:val="28"/>
          <w:szCs w:val="28"/>
        </w:rPr>
      </w:pPr>
      <w:r w:rsidRPr="00AD2525">
        <w:rPr>
          <w:color w:val="000000" w:themeColor="text1"/>
          <w:sz w:val="28"/>
          <w:szCs w:val="28"/>
        </w:rPr>
        <w:t>5. В случае</w:t>
      </w:r>
      <w:proofErr w:type="gramStart"/>
      <w:r w:rsidRPr="00AD2525">
        <w:rPr>
          <w:color w:val="000000" w:themeColor="text1"/>
          <w:sz w:val="28"/>
          <w:szCs w:val="28"/>
        </w:rPr>
        <w:t>,</w:t>
      </w:r>
      <w:proofErr w:type="gramEnd"/>
      <w:r w:rsidRPr="00AD2525">
        <w:rPr>
          <w:color w:val="000000" w:themeColor="text1"/>
          <w:sz w:val="28"/>
          <w:szCs w:val="28"/>
        </w:rPr>
        <w:t xml:space="preserve"> если в администрацию сельского поселения </w:t>
      </w:r>
      <w:proofErr w:type="spellStart"/>
      <w:r w:rsidR="009C637D">
        <w:rPr>
          <w:color w:val="000000" w:themeColor="text1"/>
          <w:sz w:val="28"/>
          <w:szCs w:val="28"/>
        </w:rPr>
        <w:t>Чуровское</w:t>
      </w:r>
      <w:proofErr w:type="spellEnd"/>
      <w:r w:rsidRPr="00AD2525">
        <w:rPr>
          <w:color w:val="000000" w:themeColor="text1"/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 сельского поселения </w:t>
      </w:r>
      <w:proofErr w:type="spellStart"/>
      <w:r w:rsidR="009C637D">
        <w:rPr>
          <w:color w:val="000000" w:themeColor="text1"/>
          <w:sz w:val="28"/>
          <w:szCs w:val="28"/>
        </w:rPr>
        <w:t>Чуровское</w:t>
      </w:r>
      <w:proofErr w:type="spellEnd"/>
      <w:r w:rsidRPr="00AD2525">
        <w:rPr>
          <w:color w:val="000000" w:themeColor="text1"/>
          <w:sz w:val="28"/>
          <w:szCs w:val="28"/>
        </w:rPr>
        <w:t xml:space="preserve"> организует проведение конкурсного отбора и информирует об этом инициаторов проекта.</w:t>
      </w:r>
    </w:p>
    <w:p w:rsidR="00AD2525" w:rsidRPr="00AD2525" w:rsidRDefault="00AD2525" w:rsidP="00AD2525">
      <w:pPr>
        <w:ind w:firstLine="709"/>
        <w:jc w:val="both"/>
        <w:rPr>
          <w:color w:val="000000" w:themeColor="text1"/>
          <w:sz w:val="28"/>
          <w:szCs w:val="28"/>
        </w:rPr>
      </w:pPr>
      <w:r w:rsidRPr="00AD2525">
        <w:rPr>
          <w:color w:val="000000" w:themeColor="text1"/>
          <w:sz w:val="28"/>
          <w:szCs w:val="28"/>
        </w:rPr>
        <w:lastRenderedPageBreak/>
        <w:t xml:space="preserve">6. Порядок выдвижения, внесения, обсуждения, рассмотрения инициативных проектов, а также проведения их конкурсного отбора устанавливается решением Совета сельского поселения </w:t>
      </w:r>
      <w:proofErr w:type="spellStart"/>
      <w:r w:rsidR="009C637D">
        <w:rPr>
          <w:color w:val="000000" w:themeColor="text1"/>
          <w:sz w:val="28"/>
          <w:szCs w:val="28"/>
        </w:rPr>
        <w:t>Чуровское</w:t>
      </w:r>
      <w:proofErr w:type="spellEnd"/>
      <w:r w:rsidRPr="00AD2525">
        <w:rPr>
          <w:color w:val="000000" w:themeColor="text1"/>
          <w:sz w:val="28"/>
          <w:szCs w:val="28"/>
        </w:rPr>
        <w:t>.</w:t>
      </w:r>
    </w:p>
    <w:p w:rsidR="00AD2525" w:rsidRPr="00AD2525" w:rsidRDefault="00AD2525" w:rsidP="00AD2525">
      <w:pPr>
        <w:ind w:firstLine="709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AD2525">
        <w:rPr>
          <w:color w:val="000000" w:themeColor="text1"/>
          <w:sz w:val="28"/>
          <w:szCs w:val="28"/>
        </w:rPr>
        <w:t xml:space="preserve">7. </w:t>
      </w:r>
      <w:proofErr w:type="gramStart"/>
      <w:r w:rsidRPr="00AD2525">
        <w:rPr>
          <w:color w:val="000000" w:themeColor="text1"/>
          <w:sz w:val="28"/>
          <w:szCs w:val="28"/>
        </w:rPr>
        <w:t>В отношении инициативных проектов, выдвигаемых для получения финансовой поддержки за счет межбюджетных трансфертов из областного бюджета,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нормативным правовым актом области.</w:t>
      </w:r>
      <w:proofErr w:type="gramEnd"/>
      <w:r w:rsidRPr="00AD2525">
        <w:rPr>
          <w:color w:val="000000" w:themeColor="text1"/>
          <w:sz w:val="28"/>
          <w:szCs w:val="28"/>
        </w:rPr>
        <w:t xml:space="preserve"> В этом случае требования частей 3, 6, 7, 8, 9, 11 и 12 статьи 26</w:t>
      </w:r>
      <w:r w:rsidRPr="00AD2525">
        <w:rPr>
          <w:color w:val="000000" w:themeColor="text1"/>
          <w:sz w:val="28"/>
          <w:szCs w:val="28"/>
          <w:vertAlign w:val="superscript"/>
        </w:rPr>
        <w:t>1</w:t>
      </w:r>
      <w:r w:rsidRPr="00AD2525">
        <w:rPr>
          <w:color w:val="000000" w:themeColor="text1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AD2525">
        <w:rPr>
          <w:bCs/>
          <w:color w:val="000000" w:themeColor="text1"/>
          <w:sz w:val="28"/>
          <w:szCs w:val="28"/>
        </w:rPr>
        <w:t xml:space="preserve"> </w:t>
      </w:r>
      <w:r w:rsidRPr="00AD2525">
        <w:rPr>
          <w:color w:val="000000" w:themeColor="text1"/>
          <w:sz w:val="28"/>
          <w:szCs w:val="28"/>
        </w:rPr>
        <w:t>не применяются.</w:t>
      </w:r>
    </w:p>
    <w:p w:rsidR="00AD2525" w:rsidRPr="00AD2525" w:rsidRDefault="00AD2525" w:rsidP="00AD2525">
      <w:pPr>
        <w:ind w:firstLine="709"/>
        <w:jc w:val="both"/>
        <w:rPr>
          <w:color w:val="000000" w:themeColor="text1"/>
          <w:sz w:val="28"/>
          <w:szCs w:val="28"/>
        </w:rPr>
      </w:pPr>
      <w:r w:rsidRPr="00AD2525">
        <w:rPr>
          <w:color w:val="000000" w:themeColor="text1"/>
          <w:sz w:val="28"/>
          <w:szCs w:val="28"/>
        </w:rPr>
        <w:t xml:space="preserve">8. Инициаторы проекта, другие граждане, проживающие на территории сельского поселения </w:t>
      </w:r>
      <w:proofErr w:type="spellStart"/>
      <w:r w:rsidR="009C637D">
        <w:rPr>
          <w:color w:val="000000" w:themeColor="text1"/>
          <w:sz w:val="28"/>
          <w:szCs w:val="28"/>
        </w:rPr>
        <w:t>Чуровское</w:t>
      </w:r>
      <w:proofErr w:type="spellEnd"/>
      <w:r w:rsidRPr="00AD2525">
        <w:rPr>
          <w:color w:val="000000" w:themeColor="text1"/>
          <w:sz w:val="28"/>
          <w:szCs w:val="28"/>
        </w:rPr>
        <w:t xml:space="preserve"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AD2525">
        <w:rPr>
          <w:color w:val="000000" w:themeColor="text1"/>
          <w:sz w:val="28"/>
          <w:szCs w:val="28"/>
        </w:rPr>
        <w:t>контроль за</w:t>
      </w:r>
      <w:proofErr w:type="gramEnd"/>
      <w:r w:rsidRPr="00AD2525">
        <w:rPr>
          <w:color w:val="000000" w:themeColor="text1"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AD2525" w:rsidRDefault="00AD2525" w:rsidP="00AD2525">
      <w:pPr>
        <w:ind w:firstLine="709"/>
        <w:jc w:val="both"/>
        <w:rPr>
          <w:color w:val="000000" w:themeColor="text1"/>
          <w:sz w:val="28"/>
          <w:szCs w:val="28"/>
        </w:rPr>
      </w:pPr>
      <w:r w:rsidRPr="00AD2525">
        <w:rPr>
          <w:color w:val="000000" w:themeColor="text1"/>
          <w:sz w:val="28"/>
          <w:szCs w:val="28"/>
        </w:rPr>
        <w:t xml:space="preserve">9. Информация о рассмотрении инициативного проекта администрацией сельского поселения </w:t>
      </w:r>
      <w:proofErr w:type="spellStart"/>
      <w:r w:rsidR="009C637D">
        <w:rPr>
          <w:color w:val="000000" w:themeColor="text1"/>
          <w:sz w:val="28"/>
          <w:szCs w:val="28"/>
        </w:rPr>
        <w:t>Чуровское</w:t>
      </w:r>
      <w:proofErr w:type="spellEnd"/>
      <w:r w:rsidRPr="00AD2525">
        <w:rPr>
          <w:color w:val="000000" w:themeColor="text1"/>
          <w:sz w:val="28"/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сельского поселения в информационно-телекоммуникационной сети «Интернет». Отчет администрации сельского поселения </w:t>
      </w:r>
      <w:proofErr w:type="spellStart"/>
      <w:r w:rsidR="009C637D">
        <w:rPr>
          <w:color w:val="000000" w:themeColor="text1"/>
          <w:sz w:val="28"/>
          <w:szCs w:val="28"/>
        </w:rPr>
        <w:t>Чуровское</w:t>
      </w:r>
      <w:proofErr w:type="spellEnd"/>
      <w:r w:rsidRPr="00AD2525">
        <w:rPr>
          <w:color w:val="000000" w:themeColor="text1"/>
          <w:sz w:val="28"/>
          <w:szCs w:val="28"/>
        </w:rPr>
        <w:t xml:space="preserve"> об итогах реализации инициативного проекта подлежит опубликованию (обнародованию) и размещению на официальном сайте сельского поселения в информационно-телекоммуникационной сети «Интернет» в течение 30 календарных дней со дня завершения реализации инициативного проекта</w:t>
      </w:r>
      <w:proofErr w:type="gramStart"/>
      <w:r w:rsidRPr="00AD2525">
        <w:rPr>
          <w:color w:val="000000" w:themeColor="text1"/>
          <w:sz w:val="28"/>
          <w:szCs w:val="28"/>
        </w:rPr>
        <w:t>.</w:t>
      </w:r>
      <w:r w:rsidR="00C53D18">
        <w:rPr>
          <w:color w:val="000000" w:themeColor="text1"/>
          <w:sz w:val="28"/>
          <w:szCs w:val="28"/>
        </w:rPr>
        <w:t>».</w:t>
      </w:r>
      <w:r w:rsidRPr="00AD2525">
        <w:rPr>
          <w:color w:val="000000" w:themeColor="text1"/>
          <w:sz w:val="28"/>
          <w:szCs w:val="28"/>
        </w:rPr>
        <w:t xml:space="preserve"> </w:t>
      </w:r>
      <w:proofErr w:type="gramEnd"/>
    </w:p>
    <w:p w:rsidR="00C53D18" w:rsidRPr="00AD2525" w:rsidRDefault="00C53D18" w:rsidP="00AD2525">
      <w:pPr>
        <w:ind w:firstLine="709"/>
        <w:jc w:val="both"/>
        <w:rPr>
          <w:color w:val="000000" w:themeColor="text1"/>
          <w:sz w:val="28"/>
          <w:szCs w:val="28"/>
        </w:rPr>
      </w:pPr>
    </w:p>
    <w:p w:rsidR="00C53D18" w:rsidRDefault="001D4811" w:rsidP="00AC5207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C53D18">
        <w:rPr>
          <w:b/>
          <w:bCs/>
          <w:sz w:val="28"/>
          <w:szCs w:val="28"/>
        </w:rPr>
        <w:t>. Статью 12. изложить в следующей редакции:</w:t>
      </w:r>
    </w:p>
    <w:p w:rsidR="00673472" w:rsidRDefault="00673472" w:rsidP="00AC5207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AC5207" w:rsidRDefault="00C53D18" w:rsidP="00AC5207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C5207">
        <w:rPr>
          <w:b/>
          <w:bCs/>
          <w:sz w:val="28"/>
          <w:szCs w:val="28"/>
        </w:rPr>
        <w:t>Статья 12. Староста сельского населенного пункта</w:t>
      </w:r>
    </w:p>
    <w:p w:rsidR="00AC5207" w:rsidRDefault="00AC5207" w:rsidP="00AC52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>
        <w:rPr>
          <w:sz w:val="28"/>
          <w:szCs w:val="28"/>
        </w:rPr>
        <w:t xml:space="preserve">сельском поселении </w:t>
      </w:r>
      <w:proofErr w:type="spellStart"/>
      <w:r w:rsidR="009C637D">
        <w:rPr>
          <w:sz w:val="28"/>
          <w:szCs w:val="28"/>
        </w:rPr>
        <w:t>Чуровское</w:t>
      </w:r>
      <w:proofErr w:type="spellEnd"/>
      <w:r w:rsidR="009C637D"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может назначаться староста сельского населенного пункта.</w:t>
      </w:r>
    </w:p>
    <w:p w:rsidR="00AC5207" w:rsidRDefault="00AC5207" w:rsidP="00AC52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Староста сельского населенного пункта назначается </w:t>
      </w:r>
      <w:r>
        <w:rPr>
          <w:sz w:val="28"/>
          <w:szCs w:val="28"/>
        </w:rPr>
        <w:t xml:space="preserve">Советом сельского поселения </w:t>
      </w:r>
      <w:proofErr w:type="spellStart"/>
      <w:r w:rsidR="009C637D">
        <w:rPr>
          <w:sz w:val="28"/>
          <w:szCs w:val="28"/>
        </w:rPr>
        <w:t>Чуровское</w:t>
      </w:r>
      <w:proofErr w:type="spellEnd"/>
      <w:r>
        <w:rPr>
          <w:bCs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C5207" w:rsidRDefault="00AC5207" w:rsidP="00AC52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AC5207" w:rsidRDefault="00AC5207" w:rsidP="00AC52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Старостой сельского населенного пункта не может быть назначено лицо:</w:t>
      </w:r>
    </w:p>
    <w:p w:rsidR="00AC5207" w:rsidRDefault="00AC5207" w:rsidP="00AC52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proofErr w:type="gramStart"/>
      <w:r>
        <w:rPr>
          <w:bCs/>
          <w:sz w:val="28"/>
          <w:szCs w:val="28"/>
        </w:rPr>
        <w:t>замещающее</w:t>
      </w:r>
      <w:proofErr w:type="gramEnd"/>
      <w:r>
        <w:rPr>
          <w:bCs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AC5207" w:rsidRDefault="00AC5207" w:rsidP="00AC52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proofErr w:type="gramStart"/>
      <w:r>
        <w:rPr>
          <w:bCs/>
          <w:sz w:val="28"/>
          <w:szCs w:val="28"/>
        </w:rPr>
        <w:t>признанное</w:t>
      </w:r>
      <w:proofErr w:type="gramEnd"/>
      <w:r>
        <w:rPr>
          <w:bCs/>
          <w:sz w:val="28"/>
          <w:szCs w:val="28"/>
        </w:rPr>
        <w:t xml:space="preserve"> судом недееспособным или ограниченно дееспособным;</w:t>
      </w:r>
    </w:p>
    <w:p w:rsidR="00AC5207" w:rsidRDefault="00AC5207" w:rsidP="00AC52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proofErr w:type="gramStart"/>
      <w:r>
        <w:rPr>
          <w:bCs/>
          <w:sz w:val="28"/>
          <w:szCs w:val="28"/>
        </w:rPr>
        <w:t>имеющее</w:t>
      </w:r>
      <w:proofErr w:type="gramEnd"/>
      <w:r>
        <w:rPr>
          <w:bCs/>
          <w:sz w:val="28"/>
          <w:szCs w:val="28"/>
        </w:rPr>
        <w:t xml:space="preserve"> непогашенную или неснятую судимость.</w:t>
      </w:r>
    </w:p>
    <w:p w:rsidR="00AC5207" w:rsidRDefault="00AC5207" w:rsidP="00AC52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Срок полномочий старосты сельского населенного пункта составляет </w:t>
      </w:r>
      <w:r w:rsidR="00B21A8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года.</w:t>
      </w:r>
    </w:p>
    <w:p w:rsidR="00AC5207" w:rsidRDefault="00AC5207" w:rsidP="00AC5207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>
        <w:rPr>
          <w:sz w:val="28"/>
          <w:szCs w:val="28"/>
        </w:rPr>
        <w:t xml:space="preserve">Совета сельского поселения </w:t>
      </w:r>
      <w:proofErr w:type="spellStart"/>
      <w:r w:rsidR="0020595D">
        <w:rPr>
          <w:sz w:val="28"/>
          <w:szCs w:val="28"/>
        </w:rPr>
        <w:t>Чуровское</w:t>
      </w:r>
      <w:proofErr w:type="spellEnd"/>
      <w:r>
        <w:rPr>
          <w:bCs/>
          <w:sz w:val="28"/>
          <w:szCs w:val="28"/>
        </w:rPr>
        <w:t xml:space="preserve"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</w:t>
      </w:r>
      <w:r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 xml:space="preserve">. </w:t>
      </w:r>
      <w:proofErr w:type="gramEnd"/>
    </w:p>
    <w:p w:rsidR="00AC5207" w:rsidRDefault="00AC5207" w:rsidP="00AC52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AC5207" w:rsidRDefault="00AC5207" w:rsidP="00AC52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AC5207" w:rsidRDefault="00AC5207" w:rsidP="00AC52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AC5207" w:rsidRDefault="00AC5207" w:rsidP="00AC52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AC5207" w:rsidRPr="00CD6168" w:rsidRDefault="00AC5207" w:rsidP="00AC52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содействует органам местного самоуправления в организации и проведении публичных слушаний и общественных обсуждений, </w:t>
      </w:r>
      <w:r w:rsidRPr="00CD6168">
        <w:rPr>
          <w:bCs/>
          <w:sz w:val="28"/>
          <w:szCs w:val="28"/>
        </w:rPr>
        <w:t>обнародовании их результатов в сельском населенном пункте;</w:t>
      </w:r>
    </w:p>
    <w:p w:rsidR="00AC5207" w:rsidRPr="00CD6168" w:rsidRDefault="00AC5207" w:rsidP="00AC5207">
      <w:pPr>
        <w:ind w:firstLine="709"/>
        <w:jc w:val="both"/>
        <w:rPr>
          <w:sz w:val="28"/>
          <w:szCs w:val="28"/>
        </w:rPr>
      </w:pPr>
      <w:r w:rsidRPr="00CD6168">
        <w:rPr>
          <w:sz w:val="28"/>
          <w:szCs w:val="28"/>
        </w:rPr>
        <w:t>5)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AC5207" w:rsidRPr="00CD6168" w:rsidRDefault="00AC5207" w:rsidP="00AC520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168">
        <w:rPr>
          <w:rFonts w:ascii="Times New Roman" w:hAnsi="Times New Roman"/>
          <w:sz w:val="28"/>
          <w:szCs w:val="28"/>
        </w:rPr>
        <w:t>6) содействует реализации муниципальных правовых актов на территории сельского населенного пункта;</w:t>
      </w:r>
    </w:p>
    <w:p w:rsidR="00AC5207" w:rsidRPr="00CD6168" w:rsidRDefault="00AC5207" w:rsidP="00AC52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168">
        <w:rPr>
          <w:sz w:val="28"/>
          <w:szCs w:val="28"/>
        </w:rPr>
        <w:lastRenderedPageBreak/>
        <w:t>7) информирует население сельского населенного пункта</w:t>
      </w:r>
      <w:r w:rsidRPr="00CD6168">
        <w:rPr>
          <w:b/>
          <w:sz w:val="28"/>
          <w:szCs w:val="28"/>
        </w:rPr>
        <w:t xml:space="preserve"> </w:t>
      </w:r>
      <w:r w:rsidRPr="00CD6168">
        <w:rPr>
          <w:sz w:val="28"/>
          <w:szCs w:val="28"/>
        </w:rPr>
        <w:t xml:space="preserve">о своей деятельности не реже одного раза в год на собрании граждан, порядок проведения  которого определяется </w:t>
      </w:r>
      <w:r w:rsidR="00853A12" w:rsidRPr="00CD6168">
        <w:rPr>
          <w:sz w:val="28"/>
          <w:szCs w:val="28"/>
        </w:rPr>
        <w:t xml:space="preserve">решением Совета сельского поселения </w:t>
      </w:r>
      <w:proofErr w:type="spellStart"/>
      <w:r w:rsidR="009C637D" w:rsidRPr="00CD6168">
        <w:rPr>
          <w:sz w:val="28"/>
          <w:szCs w:val="28"/>
        </w:rPr>
        <w:t>Чуровское</w:t>
      </w:r>
      <w:proofErr w:type="spellEnd"/>
      <w:r w:rsidR="008D77B2" w:rsidRPr="00CD6168">
        <w:rPr>
          <w:sz w:val="28"/>
          <w:szCs w:val="28"/>
        </w:rPr>
        <w:t>;</w:t>
      </w:r>
    </w:p>
    <w:p w:rsidR="008D77B2" w:rsidRPr="00CD6168" w:rsidRDefault="008D77B2" w:rsidP="008D7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168">
        <w:rPr>
          <w:sz w:val="28"/>
          <w:szCs w:val="28"/>
        </w:rPr>
        <w:t>8)  участвует в организации взаимодействия населения с органами местного самоуправления при решении вопросов местного значения.</w:t>
      </w:r>
    </w:p>
    <w:p w:rsidR="00AC5207" w:rsidRPr="00CD6168" w:rsidRDefault="00AC5207" w:rsidP="00AC52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168">
        <w:rPr>
          <w:sz w:val="28"/>
          <w:szCs w:val="28"/>
        </w:rPr>
        <w:t xml:space="preserve">7. Полномочия старосты подтверждаются выпиской из решения Совета сельского поселения </w:t>
      </w:r>
      <w:proofErr w:type="spellStart"/>
      <w:r w:rsidR="009C637D" w:rsidRPr="00CD6168">
        <w:rPr>
          <w:sz w:val="28"/>
          <w:szCs w:val="28"/>
        </w:rPr>
        <w:t>Чуровское</w:t>
      </w:r>
      <w:proofErr w:type="spellEnd"/>
      <w:r w:rsidRPr="00CD6168">
        <w:rPr>
          <w:sz w:val="28"/>
          <w:szCs w:val="28"/>
        </w:rPr>
        <w:t xml:space="preserve"> о его назначении</w:t>
      </w:r>
      <w:r w:rsidR="008D77B2" w:rsidRPr="00CD6168">
        <w:rPr>
          <w:sz w:val="28"/>
          <w:szCs w:val="28"/>
        </w:rPr>
        <w:t>.</w:t>
      </w:r>
    </w:p>
    <w:p w:rsidR="00AC5207" w:rsidRPr="00CD6168" w:rsidRDefault="00AC5207" w:rsidP="00AC52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6168">
        <w:rPr>
          <w:bCs/>
          <w:sz w:val="28"/>
          <w:szCs w:val="28"/>
        </w:rPr>
        <w:t xml:space="preserve">8. Гарантии деятельности и иные вопросы статуса старосты сельского населенного пункта устанавливаются решением </w:t>
      </w:r>
      <w:r w:rsidRPr="00CD6168">
        <w:rPr>
          <w:sz w:val="28"/>
          <w:szCs w:val="28"/>
        </w:rPr>
        <w:t xml:space="preserve">Совета сельского поселения </w:t>
      </w:r>
      <w:proofErr w:type="spellStart"/>
      <w:r w:rsidR="009C637D" w:rsidRPr="00CD6168">
        <w:rPr>
          <w:sz w:val="28"/>
          <w:szCs w:val="28"/>
        </w:rPr>
        <w:t>Чуровское</w:t>
      </w:r>
      <w:proofErr w:type="spellEnd"/>
      <w:r w:rsidRPr="00CD6168">
        <w:rPr>
          <w:bCs/>
          <w:sz w:val="28"/>
          <w:szCs w:val="28"/>
        </w:rPr>
        <w:t xml:space="preserve"> в соответствии с законом области</w:t>
      </w:r>
      <w:proofErr w:type="gramStart"/>
      <w:r w:rsidRPr="00CD6168">
        <w:rPr>
          <w:bCs/>
          <w:sz w:val="28"/>
          <w:szCs w:val="28"/>
        </w:rPr>
        <w:t>.</w:t>
      </w:r>
      <w:r w:rsidR="00C53D18" w:rsidRPr="00CD6168">
        <w:rPr>
          <w:bCs/>
          <w:sz w:val="28"/>
          <w:szCs w:val="28"/>
        </w:rPr>
        <w:t>».</w:t>
      </w:r>
      <w:proofErr w:type="gramEnd"/>
    </w:p>
    <w:p w:rsidR="00134A43" w:rsidRPr="00CD6168" w:rsidRDefault="00134A43">
      <w:pPr>
        <w:rPr>
          <w:color w:val="000000" w:themeColor="text1"/>
          <w:sz w:val="28"/>
          <w:szCs w:val="28"/>
        </w:rPr>
      </w:pPr>
    </w:p>
    <w:p w:rsidR="00DB2085" w:rsidRPr="00C53D18" w:rsidRDefault="00C53D18">
      <w:pPr>
        <w:rPr>
          <w:b/>
          <w:color w:val="000000" w:themeColor="text1"/>
          <w:sz w:val="28"/>
          <w:szCs w:val="28"/>
        </w:rPr>
      </w:pPr>
      <w:r w:rsidRPr="00CD6168">
        <w:rPr>
          <w:b/>
          <w:color w:val="000000" w:themeColor="text1"/>
          <w:sz w:val="28"/>
          <w:szCs w:val="28"/>
        </w:rPr>
        <w:t xml:space="preserve">          </w:t>
      </w:r>
      <w:r w:rsidR="001D4811" w:rsidRPr="00CD6168">
        <w:rPr>
          <w:b/>
          <w:color w:val="000000" w:themeColor="text1"/>
          <w:sz w:val="28"/>
          <w:szCs w:val="28"/>
        </w:rPr>
        <w:t>6</w:t>
      </w:r>
      <w:r w:rsidRPr="00CD6168">
        <w:rPr>
          <w:b/>
          <w:color w:val="000000" w:themeColor="text1"/>
          <w:sz w:val="28"/>
          <w:szCs w:val="28"/>
        </w:rPr>
        <w:t>. Статью 14. изложить в следующей редакции:</w:t>
      </w:r>
    </w:p>
    <w:p w:rsidR="00DB2085" w:rsidRDefault="00DB2085">
      <w:pPr>
        <w:rPr>
          <w:color w:val="000000" w:themeColor="text1"/>
          <w:sz w:val="28"/>
          <w:szCs w:val="28"/>
        </w:rPr>
      </w:pPr>
    </w:p>
    <w:p w:rsidR="00DB2085" w:rsidRDefault="00C53D18" w:rsidP="00DB208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B2085">
        <w:rPr>
          <w:b/>
          <w:sz w:val="28"/>
          <w:szCs w:val="28"/>
        </w:rPr>
        <w:t>Статья 14. Собрание граждан</w:t>
      </w:r>
    </w:p>
    <w:p w:rsidR="00DB2085" w:rsidRPr="00CD6168" w:rsidRDefault="00DB2085" w:rsidP="00DB2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сельского поселения </w:t>
      </w:r>
      <w:proofErr w:type="spellStart"/>
      <w:r w:rsidR="009C637D"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, </w:t>
      </w:r>
      <w:r w:rsidRPr="00CD6168">
        <w:rPr>
          <w:sz w:val="28"/>
          <w:szCs w:val="28"/>
        </w:rPr>
        <w:t xml:space="preserve">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 w:rsidRPr="00CD6168">
        <w:rPr>
          <w:sz w:val="28"/>
          <w:szCs w:val="28"/>
        </w:rPr>
        <w:t>на части территории</w:t>
      </w:r>
      <w:proofErr w:type="gramEnd"/>
      <w:r w:rsidRPr="00CD6168">
        <w:rPr>
          <w:sz w:val="28"/>
          <w:szCs w:val="28"/>
        </w:rPr>
        <w:t xml:space="preserve"> сельского поселения </w:t>
      </w:r>
      <w:proofErr w:type="spellStart"/>
      <w:r w:rsidR="009C637D" w:rsidRPr="00CD6168">
        <w:rPr>
          <w:sz w:val="28"/>
          <w:szCs w:val="28"/>
        </w:rPr>
        <w:t>Чуровское</w:t>
      </w:r>
      <w:proofErr w:type="spellEnd"/>
      <w:r w:rsidRPr="00CD6168">
        <w:rPr>
          <w:sz w:val="28"/>
          <w:szCs w:val="28"/>
        </w:rPr>
        <w:t xml:space="preserve"> могут проводиться собрания граждан. </w:t>
      </w:r>
    </w:p>
    <w:p w:rsidR="00DB2085" w:rsidRPr="00CD6168" w:rsidRDefault="00DB2085" w:rsidP="00DB2085">
      <w:pPr>
        <w:ind w:firstLine="709"/>
        <w:jc w:val="both"/>
        <w:rPr>
          <w:sz w:val="28"/>
          <w:szCs w:val="28"/>
        </w:rPr>
      </w:pPr>
      <w:r w:rsidRPr="00CD6168">
        <w:rPr>
          <w:sz w:val="28"/>
          <w:szCs w:val="28"/>
        </w:rPr>
        <w:t xml:space="preserve">2. Собрание граждан проводится по инициативе населения, Совета сельского поселения </w:t>
      </w:r>
      <w:proofErr w:type="spellStart"/>
      <w:r w:rsidR="009C637D" w:rsidRPr="00CD6168">
        <w:rPr>
          <w:sz w:val="28"/>
          <w:szCs w:val="28"/>
        </w:rPr>
        <w:t>Чуровское</w:t>
      </w:r>
      <w:proofErr w:type="spellEnd"/>
      <w:r w:rsidRPr="00CD6168">
        <w:rPr>
          <w:sz w:val="28"/>
          <w:szCs w:val="28"/>
        </w:rPr>
        <w:t xml:space="preserve">, главы сельского поселения </w:t>
      </w:r>
      <w:proofErr w:type="spellStart"/>
      <w:r w:rsidR="009C637D" w:rsidRPr="00CD6168">
        <w:rPr>
          <w:sz w:val="28"/>
          <w:szCs w:val="28"/>
        </w:rPr>
        <w:t>Чуровское</w:t>
      </w:r>
      <w:proofErr w:type="spellEnd"/>
      <w:r w:rsidRPr="00CD6168">
        <w:rPr>
          <w:sz w:val="28"/>
          <w:szCs w:val="28"/>
        </w:rPr>
        <w:t>, а также в случаях, предусмотренных уставами территориального общественного самоуправления.</w:t>
      </w:r>
    </w:p>
    <w:p w:rsidR="00DB2085" w:rsidRPr="00CD6168" w:rsidRDefault="00DB2085" w:rsidP="00DB2085">
      <w:pPr>
        <w:ind w:firstLine="709"/>
        <w:jc w:val="both"/>
        <w:rPr>
          <w:sz w:val="28"/>
          <w:szCs w:val="28"/>
        </w:rPr>
      </w:pPr>
      <w:r w:rsidRPr="00CD6168">
        <w:rPr>
          <w:sz w:val="28"/>
          <w:szCs w:val="28"/>
        </w:rPr>
        <w:t xml:space="preserve">3. Собрание граждан, проводимое по инициативе населения или Совета сельского поселения </w:t>
      </w:r>
      <w:proofErr w:type="spellStart"/>
      <w:r w:rsidR="009C637D" w:rsidRPr="00CD6168">
        <w:rPr>
          <w:sz w:val="28"/>
          <w:szCs w:val="28"/>
        </w:rPr>
        <w:t>Чуровское</w:t>
      </w:r>
      <w:proofErr w:type="spellEnd"/>
      <w:r w:rsidRPr="00CD6168">
        <w:rPr>
          <w:sz w:val="28"/>
          <w:szCs w:val="28"/>
        </w:rPr>
        <w:t xml:space="preserve">, назначается Советом сельского поселения </w:t>
      </w:r>
      <w:proofErr w:type="spellStart"/>
      <w:r w:rsidR="009C637D" w:rsidRPr="00CD6168">
        <w:rPr>
          <w:sz w:val="28"/>
          <w:szCs w:val="28"/>
        </w:rPr>
        <w:t>Чуровское</w:t>
      </w:r>
      <w:proofErr w:type="spellEnd"/>
      <w:r w:rsidRPr="00CD6168">
        <w:rPr>
          <w:sz w:val="28"/>
          <w:szCs w:val="28"/>
        </w:rPr>
        <w:t xml:space="preserve">, а по инициативе главы сельского поселения </w:t>
      </w:r>
      <w:proofErr w:type="spellStart"/>
      <w:r w:rsidR="009C637D" w:rsidRPr="00CD6168">
        <w:rPr>
          <w:sz w:val="28"/>
          <w:szCs w:val="28"/>
        </w:rPr>
        <w:t>Чуровское</w:t>
      </w:r>
      <w:proofErr w:type="spellEnd"/>
      <w:r w:rsidRPr="00CD6168">
        <w:rPr>
          <w:sz w:val="28"/>
          <w:szCs w:val="28"/>
        </w:rPr>
        <w:t xml:space="preserve"> - главой сельского поселения </w:t>
      </w:r>
      <w:proofErr w:type="spellStart"/>
      <w:r w:rsidR="009C637D" w:rsidRPr="00CD6168">
        <w:rPr>
          <w:sz w:val="28"/>
          <w:szCs w:val="28"/>
        </w:rPr>
        <w:t>Чуровское</w:t>
      </w:r>
      <w:proofErr w:type="spellEnd"/>
      <w:r w:rsidRPr="00CD6168">
        <w:rPr>
          <w:sz w:val="28"/>
          <w:szCs w:val="28"/>
        </w:rPr>
        <w:t xml:space="preserve">. </w:t>
      </w:r>
    </w:p>
    <w:p w:rsidR="00DB2085" w:rsidRPr="00CD6168" w:rsidRDefault="00DB2085" w:rsidP="00DB2085">
      <w:pPr>
        <w:ind w:firstLine="709"/>
        <w:jc w:val="both"/>
        <w:rPr>
          <w:sz w:val="28"/>
          <w:szCs w:val="28"/>
        </w:rPr>
      </w:pPr>
      <w:r w:rsidRPr="00CD6168">
        <w:rPr>
          <w:sz w:val="28"/>
          <w:szCs w:val="28"/>
        </w:rPr>
        <w:t xml:space="preserve">Собрание граждан, проводимое по инициативе населения, назначается в течение </w:t>
      </w:r>
      <w:r w:rsidR="00403D1B" w:rsidRPr="00CD6168">
        <w:rPr>
          <w:sz w:val="28"/>
          <w:szCs w:val="28"/>
        </w:rPr>
        <w:t>30</w:t>
      </w:r>
      <w:r w:rsidRPr="00CD6168">
        <w:rPr>
          <w:sz w:val="28"/>
          <w:szCs w:val="28"/>
        </w:rPr>
        <w:t xml:space="preserve"> дней со дня поступления в Совет сельского поселения </w:t>
      </w:r>
      <w:proofErr w:type="spellStart"/>
      <w:r w:rsidR="009C637D" w:rsidRPr="00CD6168">
        <w:rPr>
          <w:sz w:val="28"/>
          <w:szCs w:val="28"/>
        </w:rPr>
        <w:t>Чуровское</w:t>
      </w:r>
      <w:proofErr w:type="spellEnd"/>
      <w:r w:rsidRPr="00CD6168">
        <w:rPr>
          <w:sz w:val="28"/>
          <w:szCs w:val="28"/>
        </w:rPr>
        <w:t xml:space="preserve"> письменного обращения группы граждан, обладающей правом внесения инициативы.</w:t>
      </w:r>
    </w:p>
    <w:p w:rsidR="00DB2085" w:rsidRPr="00CD6168" w:rsidRDefault="00DB2085" w:rsidP="00DB2085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168">
        <w:rPr>
          <w:rFonts w:ascii="Times New Roman" w:hAnsi="Times New Roman"/>
          <w:sz w:val="28"/>
          <w:szCs w:val="28"/>
        </w:rPr>
        <w:t xml:space="preserve">Порядок назначения и проведения собрания граждан, а также полномочия собрания граждан определяются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9C637D" w:rsidRPr="00CD6168">
        <w:rPr>
          <w:rFonts w:ascii="Times New Roman" w:hAnsi="Times New Roman"/>
          <w:sz w:val="28"/>
          <w:szCs w:val="28"/>
        </w:rPr>
        <w:t>Чуровское</w:t>
      </w:r>
      <w:proofErr w:type="spellEnd"/>
      <w:r w:rsidRPr="00CD6168">
        <w:rPr>
          <w:rFonts w:ascii="Times New Roman" w:hAnsi="Times New Roman"/>
          <w:sz w:val="28"/>
          <w:szCs w:val="28"/>
        </w:rPr>
        <w:t xml:space="preserve"> и Положением о собраниях и конференциях граждан, утверждаемым решением Совета сельского поселения </w:t>
      </w:r>
      <w:proofErr w:type="spellStart"/>
      <w:r w:rsidR="009C637D" w:rsidRPr="00CD6168">
        <w:rPr>
          <w:rFonts w:ascii="Times New Roman" w:hAnsi="Times New Roman"/>
          <w:sz w:val="28"/>
          <w:szCs w:val="28"/>
        </w:rPr>
        <w:t>Чуровское</w:t>
      </w:r>
      <w:proofErr w:type="spellEnd"/>
      <w:r w:rsidRPr="00CD6168">
        <w:rPr>
          <w:rFonts w:ascii="Times New Roman" w:hAnsi="Times New Roman"/>
          <w:sz w:val="28"/>
          <w:szCs w:val="28"/>
        </w:rPr>
        <w:t>, уставом территориального общественного самоуправления.</w:t>
      </w:r>
    </w:p>
    <w:p w:rsidR="00DB2085" w:rsidRPr="00CD6168" w:rsidRDefault="00DB2085" w:rsidP="00DB2085">
      <w:pPr>
        <w:ind w:firstLine="709"/>
        <w:jc w:val="both"/>
        <w:rPr>
          <w:sz w:val="28"/>
          <w:szCs w:val="28"/>
        </w:rPr>
      </w:pPr>
      <w:r w:rsidRPr="00CD6168">
        <w:rPr>
          <w:sz w:val="28"/>
          <w:szCs w:val="28"/>
        </w:rPr>
        <w:t>4. В собрании граждан по вопросам организации и осуществления территориального общественного самоуправления, внесения инициативных проектов и их рассмотрения вправе принимать участие жители соответствующей территории, достигшие шестнадцатилетнего возраста.</w:t>
      </w:r>
    </w:p>
    <w:p w:rsidR="00DB2085" w:rsidRPr="00CD6168" w:rsidRDefault="00DB2085" w:rsidP="00DB2085">
      <w:pPr>
        <w:ind w:firstLine="709"/>
        <w:jc w:val="both"/>
        <w:rPr>
          <w:rFonts w:ascii="Verdana" w:hAnsi="Verdana"/>
          <w:sz w:val="28"/>
          <w:szCs w:val="28"/>
        </w:rPr>
      </w:pPr>
      <w:r w:rsidRPr="00CD6168">
        <w:rPr>
          <w:sz w:val="28"/>
          <w:szCs w:val="28"/>
        </w:rPr>
        <w:lastRenderedPageBreak/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DB2085" w:rsidRPr="00CD6168" w:rsidRDefault="00DB2085" w:rsidP="00DB2085">
      <w:pPr>
        <w:ind w:firstLine="709"/>
        <w:jc w:val="both"/>
        <w:rPr>
          <w:sz w:val="28"/>
          <w:szCs w:val="28"/>
        </w:rPr>
      </w:pPr>
      <w:r w:rsidRPr="00CD6168">
        <w:rPr>
          <w:sz w:val="28"/>
          <w:szCs w:val="28"/>
        </w:rPr>
        <w:t xml:space="preserve">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сельского поселения </w:t>
      </w:r>
      <w:proofErr w:type="spellStart"/>
      <w:r w:rsidR="009C637D" w:rsidRPr="00CD6168">
        <w:rPr>
          <w:sz w:val="28"/>
          <w:szCs w:val="28"/>
        </w:rPr>
        <w:t>Чуровское</w:t>
      </w:r>
      <w:proofErr w:type="spellEnd"/>
      <w:r w:rsidRPr="00CD6168">
        <w:rPr>
          <w:sz w:val="28"/>
          <w:szCs w:val="28"/>
        </w:rPr>
        <w:t>.</w:t>
      </w:r>
    </w:p>
    <w:p w:rsidR="00DB2085" w:rsidRPr="00CD6168" w:rsidRDefault="00DB2085" w:rsidP="00DB2085">
      <w:pPr>
        <w:ind w:firstLine="709"/>
        <w:jc w:val="both"/>
        <w:rPr>
          <w:sz w:val="28"/>
          <w:szCs w:val="28"/>
        </w:rPr>
      </w:pPr>
      <w:r w:rsidRPr="00CD6168">
        <w:rPr>
          <w:sz w:val="28"/>
          <w:szCs w:val="28"/>
        </w:rPr>
        <w:t xml:space="preserve">5. 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</w:t>
      </w:r>
      <w:proofErr w:type="spellStart"/>
      <w:r w:rsidR="009C637D" w:rsidRPr="00CD6168">
        <w:rPr>
          <w:sz w:val="28"/>
          <w:szCs w:val="28"/>
        </w:rPr>
        <w:t>Чуровское</w:t>
      </w:r>
      <w:proofErr w:type="spellEnd"/>
      <w:r w:rsidRPr="00CD6168">
        <w:rPr>
          <w:sz w:val="28"/>
          <w:szCs w:val="28"/>
        </w:rPr>
        <w:t>.</w:t>
      </w:r>
    </w:p>
    <w:p w:rsidR="00DB2085" w:rsidRPr="00CD6168" w:rsidRDefault="00DB2085" w:rsidP="00DB2085">
      <w:pPr>
        <w:ind w:firstLine="709"/>
        <w:jc w:val="both"/>
        <w:rPr>
          <w:sz w:val="28"/>
          <w:szCs w:val="28"/>
        </w:rPr>
      </w:pPr>
      <w:r w:rsidRPr="00CD6168">
        <w:rPr>
          <w:sz w:val="28"/>
          <w:szCs w:val="28"/>
        </w:rPr>
        <w:t>6.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C53D18" w:rsidRPr="00CD6168" w:rsidRDefault="00DB2085" w:rsidP="00DB2085">
      <w:pPr>
        <w:ind w:firstLine="709"/>
        <w:jc w:val="both"/>
        <w:rPr>
          <w:sz w:val="28"/>
          <w:szCs w:val="28"/>
        </w:rPr>
      </w:pPr>
      <w:r w:rsidRPr="00CD6168">
        <w:rPr>
          <w:sz w:val="28"/>
          <w:szCs w:val="28"/>
        </w:rPr>
        <w:t>7. Итоги собрания граждан подлежат официальному опубликованию (обнародованию).</w:t>
      </w:r>
      <w:r w:rsidR="00C53D18" w:rsidRPr="00CD6168">
        <w:rPr>
          <w:sz w:val="28"/>
          <w:szCs w:val="28"/>
        </w:rPr>
        <w:t>».</w:t>
      </w:r>
    </w:p>
    <w:p w:rsidR="00C53D18" w:rsidRPr="00CD6168" w:rsidRDefault="00C53D18" w:rsidP="00DB2085">
      <w:pPr>
        <w:ind w:firstLine="709"/>
        <w:jc w:val="both"/>
        <w:rPr>
          <w:sz w:val="28"/>
          <w:szCs w:val="28"/>
        </w:rPr>
      </w:pPr>
    </w:p>
    <w:p w:rsidR="00DB2085" w:rsidRPr="00CD6168" w:rsidRDefault="001D4811" w:rsidP="00DB2085">
      <w:pPr>
        <w:ind w:firstLine="709"/>
        <w:jc w:val="both"/>
        <w:rPr>
          <w:b/>
          <w:sz w:val="28"/>
          <w:szCs w:val="28"/>
        </w:rPr>
      </w:pPr>
      <w:r w:rsidRPr="00CD6168">
        <w:rPr>
          <w:b/>
          <w:sz w:val="28"/>
          <w:szCs w:val="28"/>
        </w:rPr>
        <w:t>7</w:t>
      </w:r>
      <w:r w:rsidR="00C53D18" w:rsidRPr="00CD6168">
        <w:rPr>
          <w:b/>
          <w:sz w:val="28"/>
          <w:szCs w:val="28"/>
        </w:rPr>
        <w:t>. Статью 16. изложить в следующей редакции:</w:t>
      </w:r>
      <w:r w:rsidR="00DB2085" w:rsidRPr="00CD6168">
        <w:rPr>
          <w:b/>
          <w:sz w:val="28"/>
          <w:szCs w:val="28"/>
        </w:rPr>
        <w:t xml:space="preserve"> </w:t>
      </w:r>
    </w:p>
    <w:p w:rsidR="00DB2085" w:rsidRPr="00CD6168" w:rsidRDefault="00DB2085" w:rsidP="00DB2085">
      <w:pPr>
        <w:ind w:firstLine="709"/>
        <w:jc w:val="both"/>
        <w:rPr>
          <w:b/>
          <w:sz w:val="28"/>
          <w:szCs w:val="28"/>
        </w:rPr>
      </w:pPr>
    </w:p>
    <w:p w:rsidR="004D327F" w:rsidRPr="00CD6168" w:rsidRDefault="00C53D18" w:rsidP="004D327F">
      <w:pPr>
        <w:ind w:firstLine="709"/>
        <w:rPr>
          <w:b/>
          <w:sz w:val="28"/>
          <w:szCs w:val="28"/>
        </w:rPr>
      </w:pPr>
      <w:r w:rsidRPr="00CD6168">
        <w:rPr>
          <w:b/>
          <w:sz w:val="28"/>
          <w:szCs w:val="28"/>
        </w:rPr>
        <w:t>«</w:t>
      </w:r>
      <w:r w:rsidR="004D327F" w:rsidRPr="00CD6168">
        <w:rPr>
          <w:b/>
          <w:sz w:val="28"/>
          <w:szCs w:val="28"/>
        </w:rPr>
        <w:t>Статья 16. Опрос граждан</w:t>
      </w:r>
    </w:p>
    <w:p w:rsidR="004D327F" w:rsidRPr="00CD6168" w:rsidRDefault="004D327F" w:rsidP="004D327F">
      <w:pPr>
        <w:ind w:firstLine="709"/>
        <w:jc w:val="both"/>
        <w:rPr>
          <w:sz w:val="28"/>
          <w:szCs w:val="28"/>
        </w:rPr>
      </w:pPr>
      <w:r w:rsidRPr="00CD6168">
        <w:rPr>
          <w:sz w:val="28"/>
          <w:szCs w:val="28"/>
        </w:rPr>
        <w:t xml:space="preserve">1. Опрос граждан проводится на всей территории или </w:t>
      </w:r>
      <w:proofErr w:type="gramStart"/>
      <w:r w:rsidRPr="00CD6168">
        <w:rPr>
          <w:sz w:val="28"/>
          <w:szCs w:val="28"/>
        </w:rPr>
        <w:t>на части территории</w:t>
      </w:r>
      <w:proofErr w:type="gramEnd"/>
      <w:r w:rsidRPr="00CD6168">
        <w:rPr>
          <w:sz w:val="28"/>
          <w:szCs w:val="28"/>
        </w:rPr>
        <w:t xml:space="preserve"> сельского поселения </w:t>
      </w:r>
      <w:proofErr w:type="spellStart"/>
      <w:r w:rsidR="009C637D" w:rsidRPr="00CD6168">
        <w:rPr>
          <w:sz w:val="28"/>
          <w:szCs w:val="28"/>
        </w:rPr>
        <w:t>Чуровское</w:t>
      </w:r>
      <w:proofErr w:type="spellEnd"/>
      <w:r w:rsidRPr="00CD6168">
        <w:rPr>
          <w:sz w:val="28"/>
          <w:szCs w:val="28"/>
        </w:rPr>
        <w:t xml:space="preserve"> для выявления мнения населения и его учета при принятии решений  органами местного самоуправления и должностными лицами местного самоуправления, а также органами государственной власти.</w:t>
      </w:r>
    </w:p>
    <w:p w:rsidR="004D327F" w:rsidRPr="00CD6168" w:rsidRDefault="004D327F" w:rsidP="004D327F">
      <w:pPr>
        <w:ind w:firstLine="709"/>
        <w:jc w:val="both"/>
        <w:rPr>
          <w:sz w:val="28"/>
          <w:szCs w:val="28"/>
        </w:rPr>
      </w:pPr>
      <w:r w:rsidRPr="00CD6168">
        <w:rPr>
          <w:sz w:val="28"/>
          <w:szCs w:val="28"/>
        </w:rPr>
        <w:t>Результаты опроса носят рекомендательный характер.</w:t>
      </w:r>
    </w:p>
    <w:p w:rsidR="004D327F" w:rsidRPr="00CD6168" w:rsidRDefault="004D327F" w:rsidP="004D327F">
      <w:pPr>
        <w:ind w:firstLine="709"/>
        <w:jc w:val="both"/>
        <w:rPr>
          <w:sz w:val="28"/>
          <w:szCs w:val="28"/>
        </w:rPr>
      </w:pPr>
      <w:r w:rsidRPr="00CD6168">
        <w:rPr>
          <w:sz w:val="28"/>
          <w:szCs w:val="28"/>
        </w:rPr>
        <w:t xml:space="preserve">2. В опросе граждан имеют право участвовать жители поселения </w:t>
      </w:r>
      <w:proofErr w:type="spellStart"/>
      <w:r w:rsidR="009C637D" w:rsidRPr="00CD6168">
        <w:rPr>
          <w:sz w:val="28"/>
          <w:szCs w:val="28"/>
        </w:rPr>
        <w:t>Чуровское</w:t>
      </w:r>
      <w:proofErr w:type="spellEnd"/>
      <w:r w:rsidRPr="00CD6168">
        <w:rPr>
          <w:sz w:val="28"/>
          <w:szCs w:val="28"/>
        </w:rPr>
        <w:t>, обладающие избирательным правом.</w:t>
      </w:r>
    </w:p>
    <w:p w:rsidR="004D327F" w:rsidRPr="00CD6168" w:rsidRDefault="004D327F" w:rsidP="004D327F">
      <w:pPr>
        <w:ind w:firstLine="709"/>
        <w:jc w:val="both"/>
        <w:rPr>
          <w:sz w:val="28"/>
          <w:szCs w:val="28"/>
        </w:rPr>
      </w:pPr>
      <w:r w:rsidRPr="00CD6168">
        <w:rPr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</w:t>
      </w:r>
      <w:r w:rsidR="002D1782" w:rsidRPr="00CD6168">
        <w:rPr>
          <w:sz w:val="28"/>
          <w:szCs w:val="28"/>
        </w:rPr>
        <w:t xml:space="preserve"> сельского</w:t>
      </w:r>
      <w:r w:rsidRPr="00CD6168">
        <w:rPr>
          <w:sz w:val="28"/>
          <w:szCs w:val="28"/>
        </w:rPr>
        <w:t xml:space="preserve"> поселения </w:t>
      </w:r>
      <w:proofErr w:type="spellStart"/>
      <w:r w:rsidR="009C637D" w:rsidRPr="00CD6168">
        <w:rPr>
          <w:sz w:val="28"/>
          <w:szCs w:val="28"/>
        </w:rPr>
        <w:t>Чуровское</w:t>
      </w:r>
      <w:proofErr w:type="spellEnd"/>
      <w:r w:rsidRPr="00CD6168">
        <w:rPr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</w:t>
      </w:r>
      <w:r w:rsidR="00403D1B" w:rsidRPr="00CD6168">
        <w:rPr>
          <w:sz w:val="28"/>
          <w:szCs w:val="28"/>
        </w:rPr>
        <w:t>а</w:t>
      </w:r>
      <w:r w:rsidRPr="00CD6168">
        <w:rPr>
          <w:sz w:val="28"/>
          <w:szCs w:val="28"/>
        </w:rPr>
        <w:t>.</w:t>
      </w:r>
    </w:p>
    <w:p w:rsidR="004D327F" w:rsidRPr="00CD6168" w:rsidRDefault="004D327F" w:rsidP="004D327F">
      <w:pPr>
        <w:ind w:firstLine="709"/>
        <w:jc w:val="both"/>
        <w:rPr>
          <w:sz w:val="28"/>
          <w:szCs w:val="28"/>
        </w:rPr>
      </w:pPr>
      <w:r w:rsidRPr="00CD6168">
        <w:rPr>
          <w:sz w:val="28"/>
          <w:szCs w:val="28"/>
        </w:rPr>
        <w:t>3. Опрос граждан проводится по инициативе:</w:t>
      </w:r>
    </w:p>
    <w:p w:rsidR="004D327F" w:rsidRPr="00CD6168" w:rsidRDefault="004D327F" w:rsidP="004D327F">
      <w:pPr>
        <w:ind w:firstLine="709"/>
        <w:jc w:val="both"/>
        <w:rPr>
          <w:sz w:val="28"/>
          <w:szCs w:val="28"/>
        </w:rPr>
      </w:pPr>
      <w:r w:rsidRPr="00CD6168">
        <w:rPr>
          <w:sz w:val="28"/>
          <w:szCs w:val="28"/>
        </w:rPr>
        <w:t xml:space="preserve">1) Совета сельского поселения </w:t>
      </w:r>
      <w:proofErr w:type="spellStart"/>
      <w:r w:rsidR="007609AE" w:rsidRPr="00CD6168">
        <w:rPr>
          <w:sz w:val="28"/>
          <w:szCs w:val="28"/>
        </w:rPr>
        <w:t>Чуровское</w:t>
      </w:r>
      <w:proofErr w:type="spellEnd"/>
      <w:r w:rsidRPr="00CD6168">
        <w:rPr>
          <w:sz w:val="28"/>
          <w:szCs w:val="28"/>
        </w:rPr>
        <w:t xml:space="preserve"> или  главы сельского поселения </w:t>
      </w:r>
      <w:proofErr w:type="spellStart"/>
      <w:r w:rsidR="007609AE" w:rsidRPr="00CD6168">
        <w:rPr>
          <w:sz w:val="28"/>
          <w:szCs w:val="28"/>
        </w:rPr>
        <w:t>Чуровское</w:t>
      </w:r>
      <w:proofErr w:type="spellEnd"/>
      <w:r w:rsidRPr="00CD6168">
        <w:rPr>
          <w:sz w:val="28"/>
          <w:szCs w:val="28"/>
        </w:rPr>
        <w:t xml:space="preserve"> – по вопросам местного значения;</w:t>
      </w:r>
    </w:p>
    <w:p w:rsidR="004D327F" w:rsidRPr="00CD6168" w:rsidRDefault="004D327F" w:rsidP="004D327F">
      <w:pPr>
        <w:ind w:firstLine="709"/>
        <w:jc w:val="both"/>
        <w:rPr>
          <w:sz w:val="28"/>
          <w:szCs w:val="28"/>
        </w:rPr>
      </w:pPr>
      <w:r w:rsidRPr="00CD6168">
        <w:rPr>
          <w:sz w:val="28"/>
          <w:szCs w:val="28"/>
        </w:rPr>
        <w:t>2) органов   государственной власти  области – для учета мнения  граждан  при  принятии решений об изменении  целевого назначения земель поселения  для объектов регионального и межрегионального значения;</w:t>
      </w:r>
    </w:p>
    <w:p w:rsidR="004D327F" w:rsidRPr="00CD6168" w:rsidRDefault="004D327F" w:rsidP="004D327F">
      <w:pPr>
        <w:ind w:firstLine="709"/>
        <w:jc w:val="both"/>
        <w:rPr>
          <w:sz w:val="28"/>
          <w:szCs w:val="28"/>
        </w:rPr>
      </w:pPr>
      <w:r w:rsidRPr="00CD6168">
        <w:rPr>
          <w:sz w:val="28"/>
          <w:szCs w:val="28"/>
        </w:rPr>
        <w:t xml:space="preserve">3) жителей поселения </w:t>
      </w:r>
      <w:proofErr w:type="spellStart"/>
      <w:r w:rsidR="007609AE" w:rsidRPr="00CD6168">
        <w:rPr>
          <w:sz w:val="28"/>
          <w:szCs w:val="28"/>
        </w:rPr>
        <w:t>Чуровское</w:t>
      </w:r>
      <w:proofErr w:type="spellEnd"/>
      <w:r w:rsidRPr="00CD6168">
        <w:rPr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4D327F" w:rsidRDefault="004D327F" w:rsidP="004D3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168">
        <w:rPr>
          <w:sz w:val="28"/>
          <w:szCs w:val="28"/>
        </w:rPr>
        <w:t>4. Порядок  назначения и проведения опроса граждан определяется</w:t>
      </w:r>
      <w:r>
        <w:rPr>
          <w:sz w:val="28"/>
          <w:szCs w:val="28"/>
        </w:rPr>
        <w:t xml:space="preserve">  Положением о назначении и проведении опроса граждан  в сельском  </w:t>
      </w:r>
      <w:r>
        <w:rPr>
          <w:sz w:val="28"/>
          <w:szCs w:val="28"/>
        </w:rPr>
        <w:lastRenderedPageBreak/>
        <w:t xml:space="preserve">поселении </w:t>
      </w:r>
      <w:proofErr w:type="spellStart"/>
      <w:r w:rsidR="007609AE"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, утверждаемым решением Совета сельского поселения </w:t>
      </w:r>
      <w:proofErr w:type="spellStart"/>
      <w:r w:rsidR="007609AE"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в соответствии с законом области.</w:t>
      </w:r>
    </w:p>
    <w:p w:rsidR="004D327F" w:rsidRPr="00CD6168" w:rsidRDefault="004D327F" w:rsidP="004D3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Решение о назначении опроса граждан принимается Советом  </w:t>
      </w:r>
      <w:r w:rsidRPr="00CD6168">
        <w:rPr>
          <w:sz w:val="28"/>
          <w:szCs w:val="28"/>
        </w:rPr>
        <w:t xml:space="preserve">сельского поселения </w:t>
      </w:r>
      <w:proofErr w:type="spellStart"/>
      <w:r w:rsidR="007609AE" w:rsidRPr="00CD6168">
        <w:rPr>
          <w:sz w:val="28"/>
          <w:szCs w:val="28"/>
        </w:rPr>
        <w:t>Чуровское</w:t>
      </w:r>
      <w:proofErr w:type="spellEnd"/>
      <w:r w:rsidRPr="00CD6168">
        <w:rPr>
          <w:sz w:val="28"/>
          <w:szCs w:val="28"/>
        </w:rPr>
        <w:t xml:space="preserve">. </w:t>
      </w:r>
    </w:p>
    <w:p w:rsidR="004D327F" w:rsidRPr="00CD6168" w:rsidRDefault="004D327F" w:rsidP="004D327F">
      <w:pPr>
        <w:ind w:firstLine="709"/>
        <w:jc w:val="both"/>
        <w:rPr>
          <w:sz w:val="28"/>
          <w:szCs w:val="28"/>
        </w:rPr>
      </w:pPr>
      <w:r w:rsidRPr="00CD6168">
        <w:rPr>
          <w:sz w:val="28"/>
          <w:szCs w:val="28"/>
        </w:rPr>
        <w:t>Для проведения опроса граждан может использоваться официальный сайт сельского поселения в информационно-телекоммуникационной сети «Интернет.</w:t>
      </w:r>
    </w:p>
    <w:p w:rsidR="004D327F" w:rsidRPr="00CD6168" w:rsidRDefault="004D327F" w:rsidP="004D327F">
      <w:pPr>
        <w:ind w:firstLine="709"/>
        <w:jc w:val="both"/>
        <w:rPr>
          <w:sz w:val="28"/>
          <w:szCs w:val="28"/>
        </w:rPr>
      </w:pPr>
      <w:r w:rsidRPr="00CD6168">
        <w:rPr>
          <w:sz w:val="28"/>
          <w:szCs w:val="28"/>
        </w:rPr>
        <w:t xml:space="preserve">6. В решении  Совета  сельского поселения </w:t>
      </w:r>
      <w:proofErr w:type="spellStart"/>
      <w:r w:rsidR="007609AE" w:rsidRPr="00CD6168">
        <w:rPr>
          <w:sz w:val="28"/>
          <w:szCs w:val="28"/>
        </w:rPr>
        <w:t>Чуровское</w:t>
      </w:r>
      <w:proofErr w:type="spellEnd"/>
      <w:r w:rsidRPr="00CD6168">
        <w:rPr>
          <w:sz w:val="28"/>
          <w:szCs w:val="28"/>
        </w:rPr>
        <w:t xml:space="preserve"> о назначении опроса граждан устанавливаются:</w:t>
      </w:r>
    </w:p>
    <w:p w:rsidR="004D327F" w:rsidRPr="00CD6168" w:rsidRDefault="004D327F" w:rsidP="004D327F">
      <w:pPr>
        <w:ind w:firstLine="709"/>
        <w:jc w:val="both"/>
        <w:rPr>
          <w:sz w:val="28"/>
          <w:szCs w:val="28"/>
        </w:rPr>
      </w:pPr>
      <w:r w:rsidRPr="00CD6168">
        <w:rPr>
          <w:sz w:val="28"/>
          <w:szCs w:val="28"/>
        </w:rPr>
        <w:t>1) дата  и сроки проведения опроса;</w:t>
      </w:r>
    </w:p>
    <w:p w:rsidR="004D327F" w:rsidRPr="00CD6168" w:rsidRDefault="004D327F" w:rsidP="004D327F">
      <w:pPr>
        <w:ind w:firstLine="709"/>
        <w:jc w:val="both"/>
        <w:rPr>
          <w:sz w:val="28"/>
          <w:szCs w:val="28"/>
        </w:rPr>
      </w:pPr>
      <w:proofErr w:type="gramStart"/>
      <w:r w:rsidRPr="00CD6168">
        <w:rPr>
          <w:sz w:val="28"/>
          <w:szCs w:val="28"/>
        </w:rPr>
        <w:t>2) формулировка вопроса  (вопросов), предлагаемого (предлагаемых) при проведении опроса;</w:t>
      </w:r>
      <w:proofErr w:type="gramEnd"/>
    </w:p>
    <w:p w:rsidR="004D327F" w:rsidRPr="00CD6168" w:rsidRDefault="004D327F" w:rsidP="004D327F">
      <w:pPr>
        <w:ind w:firstLine="709"/>
        <w:jc w:val="both"/>
        <w:rPr>
          <w:sz w:val="28"/>
          <w:szCs w:val="28"/>
        </w:rPr>
      </w:pPr>
      <w:r w:rsidRPr="00CD6168">
        <w:rPr>
          <w:sz w:val="28"/>
          <w:szCs w:val="28"/>
        </w:rPr>
        <w:t>3) методика проведения опроса;</w:t>
      </w:r>
    </w:p>
    <w:p w:rsidR="004D327F" w:rsidRPr="00CD6168" w:rsidRDefault="004D327F" w:rsidP="004D327F">
      <w:pPr>
        <w:ind w:firstLine="709"/>
        <w:jc w:val="both"/>
        <w:rPr>
          <w:sz w:val="28"/>
          <w:szCs w:val="28"/>
        </w:rPr>
      </w:pPr>
      <w:r w:rsidRPr="00CD6168">
        <w:rPr>
          <w:sz w:val="28"/>
          <w:szCs w:val="28"/>
        </w:rPr>
        <w:t>4) форма  опросного листа;</w:t>
      </w:r>
    </w:p>
    <w:p w:rsidR="004D327F" w:rsidRPr="00CD6168" w:rsidRDefault="004D327F" w:rsidP="004D327F">
      <w:pPr>
        <w:ind w:firstLine="709"/>
        <w:jc w:val="both"/>
        <w:rPr>
          <w:sz w:val="28"/>
          <w:szCs w:val="28"/>
        </w:rPr>
      </w:pPr>
      <w:r w:rsidRPr="00CD6168">
        <w:rPr>
          <w:sz w:val="28"/>
          <w:szCs w:val="28"/>
        </w:rPr>
        <w:t>5) минимальная численность жителей поселения, участвующих в опросе;</w:t>
      </w:r>
    </w:p>
    <w:p w:rsidR="004D327F" w:rsidRPr="00CD6168" w:rsidRDefault="004D327F" w:rsidP="004D327F">
      <w:pPr>
        <w:ind w:firstLine="709"/>
        <w:jc w:val="both"/>
        <w:rPr>
          <w:sz w:val="28"/>
          <w:szCs w:val="28"/>
        </w:rPr>
      </w:pPr>
      <w:r w:rsidRPr="00CD6168">
        <w:rPr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сельского поселения в информационно-телекоммуникационной сети «Интернет».</w:t>
      </w:r>
    </w:p>
    <w:p w:rsidR="004D327F" w:rsidRPr="00CD6168" w:rsidRDefault="004D327F" w:rsidP="004D327F">
      <w:pPr>
        <w:ind w:firstLine="709"/>
        <w:jc w:val="both"/>
        <w:rPr>
          <w:sz w:val="28"/>
          <w:szCs w:val="28"/>
        </w:rPr>
      </w:pPr>
      <w:r w:rsidRPr="00CD6168">
        <w:rPr>
          <w:sz w:val="28"/>
          <w:szCs w:val="28"/>
        </w:rPr>
        <w:t xml:space="preserve">7. Жители сельского поселения </w:t>
      </w:r>
      <w:proofErr w:type="spellStart"/>
      <w:r w:rsidR="007609AE" w:rsidRPr="00CD6168">
        <w:rPr>
          <w:sz w:val="28"/>
          <w:szCs w:val="28"/>
        </w:rPr>
        <w:t>Чуровское</w:t>
      </w:r>
      <w:proofErr w:type="spellEnd"/>
      <w:r w:rsidRPr="00CD6168">
        <w:rPr>
          <w:sz w:val="28"/>
          <w:szCs w:val="28"/>
        </w:rPr>
        <w:t xml:space="preserve"> должны быть проинформированы о проведении опроса граждан не менее чем за 10 дней до его проведения.</w:t>
      </w:r>
    </w:p>
    <w:p w:rsidR="004D327F" w:rsidRPr="00CD6168" w:rsidRDefault="004D327F" w:rsidP="004D327F">
      <w:pPr>
        <w:ind w:firstLine="709"/>
        <w:jc w:val="both"/>
        <w:rPr>
          <w:sz w:val="28"/>
          <w:szCs w:val="28"/>
        </w:rPr>
      </w:pPr>
      <w:r w:rsidRPr="00CD6168">
        <w:rPr>
          <w:sz w:val="28"/>
          <w:szCs w:val="28"/>
        </w:rPr>
        <w:t xml:space="preserve">8. Финансирование мероприятий, связанных с подготовкой и проведением опроса граждан при проведении его по инициативе  Совета сельского поселения </w:t>
      </w:r>
      <w:proofErr w:type="spellStart"/>
      <w:r w:rsidR="007609AE" w:rsidRPr="00CD6168">
        <w:rPr>
          <w:sz w:val="28"/>
          <w:szCs w:val="28"/>
        </w:rPr>
        <w:t>Чуровское</w:t>
      </w:r>
      <w:proofErr w:type="spellEnd"/>
      <w:r w:rsidRPr="00CD6168">
        <w:rPr>
          <w:sz w:val="28"/>
          <w:szCs w:val="28"/>
        </w:rPr>
        <w:t xml:space="preserve">, главы сельского поселения </w:t>
      </w:r>
      <w:proofErr w:type="spellStart"/>
      <w:r w:rsidR="007609AE" w:rsidRPr="00CD6168">
        <w:rPr>
          <w:sz w:val="28"/>
          <w:szCs w:val="28"/>
        </w:rPr>
        <w:t>Чуровское</w:t>
      </w:r>
      <w:proofErr w:type="spellEnd"/>
      <w:r w:rsidRPr="00CD6168">
        <w:rPr>
          <w:sz w:val="28"/>
          <w:szCs w:val="28"/>
        </w:rPr>
        <w:t>, или жителей сельского поселения</w:t>
      </w:r>
      <w:r w:rsidRPr="00CD6168">
        <w:rPr>
          <w:i/>
          <w:sz w:val="28"/>
          <w:szCs w:val="28"/>
        </w:rPr>
        <w:t xml:space="preserve"> </w:t>
      </w:r>
      <w:proofErr w:type="spellStart"/>
      <w:r w:rsidR="007609AE" w:rsidRPr="00CD6168">
        <w:rPr>
          <w:sz w:val="28"/>
          <w:szCs w:val="28"/>
        </w:rPr>
        <w:t>Чуровское</w:t>
      </w:r>
      <w:proofErr w:type="spellEnd"/>
      <w:r w:rsidRPr="00CD6168">
        <w:rPr>
          <w:sz w:val="28"/>
          <w:szCs w:val="28"/>
        </w:rPr>
        <w:t xml:space="preserve"> осуществляется за счет средств бюджета сельского поселения </w:t>
      </w:r>
      <w:proofErr w:type="spellStart"/>
      <w:r w:rsidR="007609AE" w:rsidRPr="00CD6168">
        <w:rPr>
          <w:sz w:val="28"/>
          <w:szCs w:val="28"/>
        </w:rPr>
        <w:t>Чуровское</w:t>
      </w:r>
      <w:proofErr w:type="spellEnd"/>
      <w:r w:rsidRPr="00CD6168">
        <w:rPr>
          <w:sz w:val="28"/>
          <w:szCs w:val="28"/>
        </w:rPr>
        <w:t xml:space="preserve">, при проведении опроса по инициативе органов государственной власти области – за счет средств </w:t>
      </w:r>
      <w:r w:rsidR="00C120C8" w:rsidRPr="00CD6168">
        <w:rPr>
          <w:sz w:val="28"/>
          <w:szCs w:val="28"/>
        </w:rPr>
        <w:t xml:space="preserve">областного </w:t>
      </w:r>
      <w:r w:rsidRPr="00CD6168">
        <w:rPr>
          <w:sz w:val="28"/>
          <w:szCs w:val="28"/>
        </w:rPr>
        <w:t>бюджета</w:t>
      </w:r>
      <w:proofErr w:type="gramStart"/>
      <w:r w:rsidRPr="00CD6168">
        <w:rPr>
          <w:sz w:val="28"/>
          <w:szCs w:val="28"/>
        </w:rPr>
        <w:t>.</w:t>
      </w:r>
      <w:r w:rsidR="00C53D18" w:rsidRPr="00CD6168">
        <w:rPr>
          <w:sz w:val="28"/>
          <w:szCs w:val="28"/>
        </w:rPr>
        <w:t>».</w:t>
      </w:r>
      <w:proofErr w:type="gramEnd"/>
    </w:p>
    <w:p w:rsidR="00C53D18" w:rsidRPr="00CD6168" w:rsidRDefault="00C53D18" w:rsidP="004D327F">
      <w:pPr>
        <w:ind w:firstLine="709"/>
        <w:jc w:val="both"/>
        <w:rPr>
          <w:sz w:val="28"/>
          <w:szCs w:val="28"/>
        </w:rPr>
      </w:pPr>
    </w:p>
    <w:p w:rsidR="00C53D18" w:rsidRPr="00CD6168" w:rsidRDefault="001D4811" w:rsidP="004D327F">
      <w:pPr>
        <w:ind w:firstLine="709"/>
        <w:jc w:val="both"/>
        <w:rPr>
          <w:b/>
          <w:sz w:val="28"/>
          <w:szCs w:val="28"/>
        </w:rPr>
      </w:pPr>
      <w:r w:rsidRPr="00CD6168">
        <w:rPr>
          <w:b/>
          <w:sz w:val="28"/>
          <w:szCs w:val="28"/>
        </w:rPr>
        <w:t>8</w:t>
      </w:r>
      <w:r w:rsidR="00C53D18" w:rsidRPr="00CD6168">
        <w:rPr>
          <w:b/>
          <w:sz w:val="28"/>
          <w:szCs w:val="28"/>
        </w:rPr>
        <w:t>. Статью 34. изложить в следующей редакции:</w:t>
      </w:r>
    </w:p>
    <w:p w:rsidR="004D327F" w:rsidRPr="00CD6168" w:rsidRDefault="004D327F" w:rsidP="004D327F">
      <w:pPr>
        <w:ind w:firstLine="709"/>
        <w:jc w:val="both"/>
        <w:rPr>
          <w:b/>
          <w:bCs/>
          <w:sz w:val="28"/>
          <w:szCs w:val="28"/>
        </w:rPr>
      </w:pPr>
    </w:p>
    <w:p w:rsidR="001F5EE4" w:rsidRPr="00CD6168" w:rsidRDefault="00C53D18" w:rsidP="002E4999">
      <w:pPr>
        <w:ind w:firstLine="709"/>
        <w:jc w:val="both"/>
        <w:rPr>
          <w:b/>
          <w:sz w:val="28"/>
          <w:szCs w:val="28"/>
        </w:rPr>
      </w:pPr>
      <w:r w:rsidRPr="00CD6168">
        <w:rPr>
          <w:b/>
          <w:sz w:val="28"/>
          <w:szCs w:val="28"/>
        </w:rPr>
        <w:t>«</w:t>
      </w:r>
      <w:r w:rsidR="001F5EE4" w:rsidRPr="00CD6168">
        <w:rPr>
          <w:b/>
          <w:sz w:val="28"/>
          <w:szCs w:val="28"/>
        </w:rPr>
        <w:t xml:space="preserve">Статья 34. Муниципальные правовые акты </w:t>
      </w:r>
    </w:p>
    <w:p w:rsidR="001F5EE4" w:rsidRPr="002E4999" w:rsidRDefault="001F5EE4" w:rsidP="002E49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68">
        <w:rPr>
          <w:rFonts w:ascii="Times New Roman" w:hAnsi="Times New Roman" w:cs="Times New Roman"/>
          <w:sz w:val="28"/>
          <w:szCs w:val="28"/>
        </w:rPr>
        <w:t xml:space="preserve">1. По вопросам местного значения население сельского поселения </w:t>
      </w:r>
      <w:proofErr w:type="spellStart"/>
      <w:r w:rsidR="007609AE" w:rsidRPr="00CD616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CD6168">
        <w:rPr>
          <w:rFonts w:ascii="Times New Roman" w:hAnsi="Times New Roman" w:cs="Times New Roman"/>
          <w:sz w:val="28"/>
          <w:szCs w:val="28"/>
        </w:rPr>
        <w:t xml:space="preserve"> непосредственно, а также органы местного самоуправления и должностные лица местного самоуправления поселения принимают муниципальные правовые акты.</w:t>
      </w:r>
    </w:p>
    <w:p w:rsidR="001F5EE4" w:rsidRPr="002E4999" w:rsidRDefault="001F5EE4" w:rsidP="002E49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999">
        <w:rPr>
          <w:rFonts w:ascii="Times New Roman" w:hAnsi="Times New Roman" w:cs="Times New Roman"/>
          <w:sz w:val="28"/>
          <w:szCs w:val="28"/>
        </w:rPr>
        <w:t xml:space="preserve">2. По вопросам осуществления отдельных государственных полномочий, переданных органам местного самоуправления сельского поселения </w:t>
      </w:r>
      <w:proofErr w:type="spellStart"/>
      <w:r w:rsidR="007609A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2E4999">
        <w:rPr>
          <w:rFonts w:ascii="Times New Roman" w:hAnsi="Times New Roman" w:cs="Times New Roman"/>
          <w:sz w:val="28"/>
          <w:szCs w:val="28"/>
        </w:rPr>
        <w:t xml:space="preserve"> федеральными законами и законами области, могут приниматься муниципальные правовые акты на основании и во исполнение положений, установленных соответствующими федеральными законами и (или) законами области.</w:t>
      </w:r>
    </w:p>
    <w:p w:rsidR="001F5EE4" w:rsidRPr="002E4999" w:rsidRDefault="00A67BFE" w:rsidP="00A67BFE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5EE4" w:rsidRPr="002E4999">
        <w:rPr>
          <w:sz w:val="28"/>
          <w:szCs w:val="28"/>
        </w:rPr>
        <w:t>3. В систему муниципальных правовых актов входят:</w:t>
      </w:r>
    </w:p>
    <w:p w:rsidR="001F5EE4" w:rsidRPr="002E4999" w:rsidRDefault="001F5EE4" w:rsidP="002E4999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999">
        <w:rPr>
          <w:rFonts w:ascii="Times New Roman" w:hAnsi="Times New Roman"/>
          <w:sz w:val="28"/>
          <w:szCs w:val="28"/>
        </w:rPr>
        <w:lastRenderedPageBreak/>
        <w:t xml:space="preserve">1) Устав сельского поселения </w:t>
      </w:r>
      <w:proofErr w:type="spellStart"/>
      <w:r w:rsidR="007609AE">
        <w:rPr>
          <w:rFonts w:ascii="Times New Roman" w:hAnsi="Times New Roman"/>
          <w:sz w:val="28"/>
          <w:szCs w:val="28"/>
        </w:rPr>
        <w:t>Чуровское</w:t>
      </w:r>
      <w:proofErr w:type="spellEnd"/>
      <w:r w:rsidRPr="002E4999">
        <w:rPr>
          <w:rFonts w:ascii="Times New Roman" w:hAnsi="Times New Roman"/>
          <w:sz w:val="28"/>
          <w:szCs w:val="28"/>
        </w:rPr>
        <w:t>, правовые акты, принятые на местном референдуме;</w:t>
      </w:r>
    </w:p>
    <w:p w:rsidR="001F5EE4" w:rsidRPr="002E4999" w:rsidRDefault="001F5EE4" w:rsidP="002E4999">
      <w:pPr>
        <w:ind w:firstLine="709"/>
        <w:jc w:val="both"/>
        <w:rPr>
          <w:sz w:val="28"/>
          <w:szCs w:val="28"/>
        </w:rPr>
      </w:pPr>
      <w:r w:rsidRPr="002E4999">
        <w:rPr>
          <w:sz w:val="28"/>
          <w:szCs w:val="28"/>
        </w:rPr>
        <w:t xml:space="preserve">2) нормативные и иные правовые акты Совета сельского поселения </w:t>
      </w:r>
      <w:proofErr w:type="spellStart"/>
      <w:r w:rsidR="007609AE">
        <w:rPr>
          <w:sz w:val="28"/>
          <w:szCs w:val="28"/>
        </w:rPr>
        <w:t>Чуровское</w:t>
      </w:r>
      <w:proofErr w:type="spellEnd"/>
      <w:r w:rsidRPr="002E4999">
        <w:rPr>
          <w:sz w:val="28"/>
          <w:szCs w:val="28"/>
        </w:rPr>
        <w:t>;</w:t>
      </w:r>
    </w:p>
    <w:p w:rsidR="001F5EE4" w:rsidRPr="002E4999" w:rsidRDefault="001F5EE4" w:rsidP="002E4999">
      <w:pPr>
        <w:pStyle w:val="a7"/>
        <w:spacing w:after="0"/>
        <w:ind w:firstLine="709"/>
        <w:jc w:val="both"/>
        <w:rPr>
          <w:sz w:val="28"/>
          <w:szCs w:val="28"/>
        </w:rPr>
      </w:pPr>
      <w:r w:rsidRPr="002E4999">
        <w:rPr>
          <w:sz w:val="28"/>
          <w:szCs w:val="28"/>
        </w:rPr>
        <w:t xml:space="preserve">3) постановления и распоряжения  администрации сельского поселения </w:t>
      </w:r>
      <w:proofErr w:type="spellStart"/>
      <w:r w:rsidR="007609AE">
        <w:rPr>
          <w:sz w:val="28"/>
          <w:szCs w:val="28"/>
        </w:rPr>
        <w:t>Чуровское</w:t>
      </w:r>
      <w:proofErr w:type="spellEnd"/>
      <w:r w:rsidR="004F3376">
        <w:rPr>
          <w:sz w:val="28"/>
          <w:szCs w:val="28"/>
        </w:rPr>
        <w:t>;</w:t>
      </w:r>
    </w:p>
    <w:p w:rsidR="0007613E" w:rsidRDefault="004F3376" w:rsidP="004F3376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5EE4" w:rsidRPr="002E4999">
        <w:rPr>
          <w:sz w:val="28"/>
          <w:szCs w:val="28"/>
        </w:rPr>
        <w:t>4) постановления и распоряжения главы сельского поселения</w:t>
      </w:r>
    </w:p>
    <w:p w:rsidR="001F5EE4" w:rsidRPr="002E4999" w:rsidRDefault="007609AE" w:rsidP="0007613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Чуровское</w:t>
      </w:r>
      <w:proofErr w:type="spellEnd"/>
      <w:r w:rsidR="001F5EE4" w:rsidRPr="002E4999">
        <w:rPr>
          <w:sz w:val="28"/>
          <w:szCs w:val="28"/>
        </w:rPr>
        <w:t>.</w:t>
      </w:r>
    </w:p>
    <w:p w:rsidR="001F5EE4" w:rsidRPr="002E4999" w:rsidRDefault="00A67BFE" w:rsidP="00A67BF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5EE4" w:rsidRPr="002E4999">
        <w:rPr>
          <w:sz w:val="28"/>
          <w:szCs w:val="28"/>
        </w:rPr>
        <w:t xml:space="preserve">4. Устав сельского поселения </w:t>
      </w:r>
      <w:proofErr w:type="spellStart"/>
      <w:r w:rsidR="007609AE">
        <w:rPr>
          <w:sz w:val="28"/>
          <w:szCs w:val="28"/>
        </w:rPr>
        <w:t>Чуровское</w:t>
      </w:r>
      <w:proofErr w:type="spellEnd"/>
      <w:r w:rsidR="001F5EE4" w:rsidRPr="002E4999">
        <w:rPr>
          <w:sz w:val="28"/>
          <w:szCs w:val="28"/>
        </w:rPr>
        <w:t xml:space="preserve">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сельского поселения </w:t>
      </w:r>
      <w:proofErr w:type="spellStart"/>
      <w:r w:rsidR="007609AE">
        <w:rPr>
          <w:sz w:val="28"/>
          <w:szCs w:val="28"/>
        </w:rPr>
        <w:t>Чуровское</w:t>
      </w:r>
      <w:proofErr w:type="spellEnd"/>
      <w:r w:rsidR="001F5EE4" w:rsidRPr="002E4999">
        <w:rPr>
          <w:sz w:val="28"/>
          <w:szCs w:val="28"/>
        </w:rPr>
        <w:t>.</w:t>
      </w:r>
    </w:p>
    <w:p w:rsidR="001F5EE4" w:rsidRPr="002E4999" w:rsidRDefault="001F5EE4" w:rsidP="002E4999">
      <w:pPr>
        <w:ind w:firstLine="709"/>
        <w:jc w:val="both"/>
        <w:rPr>
          <w:sz w:val="28"/>
          <w:szCs w:val="28"/>
        </w:rPr>
      </w:pPr>
      <w:r w:rsidRPr="002E4999">
        <w:rPr>
          <w:sz w:val="28"/>
          <w:szCs w:val="28"/>
        </w:rPr>
        <w:t xml:space="preserve">Иные муниципальные правовые акты не должны противоречить уставу сельского поселения </w:t>
      </w:r>
      <w:proofErr w:type="spellStart"/>
      <w:r w:rsidR="007609AE">
        <w:rPr>
          <w:sz w:val="28"/>
          <w:szCs w:val="28"/>
        </w:rPr>
        <w:t>Чуровское</w:t>
      </w:r>
      <w:proofErr w:type="spellEnd"/>
      <w:r w:rsidRPr="002E4999">
        <w:rPr>
          <w:sz w:val="28"/>
          <w:szCs w:val="28"/>
        </w:rPr>
        <w:t xml:space="preserve"> и правовым актам, принятым на местном референдуме (сходе граждан).</w:t>
      </w:r>
    </w:p>
    <w:p w:rsidR="00A67BFE" w:rsidRDefault="002E4999" w:rsidP="002E4999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5EE4" w:rsidRPr="002E4999">
        <w:rPr>
          <w:sz w:val="28"/>
          <w:szCs w:val="28"/>
        </w:rPr>
        <w:t>Нарушение срока издания</w:t>
      </w:r>
      <w:r w:rsidR="00A67BFE">
        <w:rPr>
          <w:sz w:val="28"/>
          <w:szCs w:val="28"/>
        </w:rPr>
        <w:t xml:space="preserve"> муниципального правового акта,</w:t>
      </w:r>
    </w:p>
    <w:p w:rsidR="001F5EE4" w:rsidRPr="002E4999" w:rsidRDefault="001F5EE4" w:rsidP="00A67BF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2E4999">
        <w:rPr>
          <w:sz w:val="28"/>
          <w:szCs w:val="28"/>
        </w:rPr>
        <w:t xml:space="preserve">необходимого для реализации решения, принятого путем прямого волеизъявления населения, является основанием для отзыва главы сельского поселения </w:t>
      </w:r>
      <w:proofErr w:type="spellStart"/>
      <w:r w:rsidR="007609AE">
        <w:rPr>
          <w:sz w:val="28"/>
          <w:szCs w:val="28"/>
        </w:rPr>
        <w:t>Чуровское</w:t>
      </w:r>
      <w:proofErr w:type="spellEnd"/>
      <w:r w:rsidRPr="002E4999">
        <w:rPr>
          <w:sz w:val="28"/>
          <w:szCs w:val="28"/>
        </w:rPr>
        <w:t xml:space="preserve"> или досрочного прекращения полномочий Совета сельского поселения </w:t>
      </w:r>
      <w:proofErr w:type="spellStart"/>
      <w:r w:rsidR="007609AE">
        <w:rPr>
          <w:sz w:val="28"/>
          <w:szCs w:val="28"/>
        </w:rPr>
        <w:t>Чуровское</w:t>
      </w:r>
      <w:proofErr w:type="spellEnd"/>
      <w:r w:rsidRPr="002E4999">
        <w:rPr>
          <w:sz w:val="28"/>
          <w:szCs w:val="28"/>
        </w:rPr>
        <w:t>.</w:t>
      </w:r>
    </w:p>
    <w:p w:rsidR="001F5EE4" w:rsidRPr="002E4999" w:rsidRDefault="001F5EE4" w:rsidP="002E4999">
      <w:pPr>
        <w:pStyle w:val="a7"/>
        <w:spacing w:after="0"/>
        <w:ind w:firstLine="709"/>
        <w:jc w:val="both"/>
        <w:rPr>
          <w:sz w:val="28"/>
          <w:szCs w:val="28"/>
        </w:rPr>
      </w:pPr>
      <w:r w:rsidRPr="002E4999">
        <w:rPr>
          <w:sz w:val="28"/>
          <w:szCs w:val="28"/>
        </w:rPr>
        <w:t xml:space="preserve">5. Проекты муниципальных правовых актов могут вноситься депутатами Совета сельского поселения </w:t>
      </w:r>
      <w:proofErr w:type="spellStart"/>
      <w:r w:rsidR="007609AE">
        <w:rPr>
          <w:sz w:val="28"/>
          <w:szCs w:val="28"/>
        </w:rPr>
        <w:t>Чуровское</w:t>
      </w:r>
      <w:proofErr w:type="spellEnd"/>
      <w:r w:rsidRPr="002E4999">
        <w:rPr>
          <w:sz w:val="28"/>
          <w:szCs w:val="28"/>
        </w:rPr>
        <w:t xml:space="preserve">, главой сельского поселения </w:t>
      </w:r>
      <w:proofErr w:type="spellStart"/>
      <w:r w:rsidR="007609AE">
        <w:rPr>
          <w:sz w:val="28"/>
          <w:szCs w:val="28"/>
        </w:rPr>
        <w:t>Чуровское</w:t>
      </w:r>
      <w:proofErr w:type="spellEnd"/>
      <w:r w:rsidRPr="002E4999">
        <w:rPr>
          <w:sz w:val="28"/>
          <w:szCs w:val="28"/>
        </w:rPr>
        <w:t xml:space="preserve">, органами территориального общественного самоуправления поселения, инициативными группами граждан, </w:t>
      </w:r>
      <w:r w:rsidRPr="002E4999">
        <w:rPr>
          <w:rFonts w:eastAsia="Calibri"/>
          <w:sz w:val="28"/>
          <w:szCs w:val="28"/>
          <w:lang w:eastAsia="en-US"/>
        </w:rPr>
        <w:t>старостами сельских населенных пунктов</w:t>
      </w:r>
      <w:r w:rsidRPr="002E4999">
        <w:rPr>
          <w:sz w:val="28"/>
          <w:szCs w:val="28"/>
        </w:rPr>
        <w:t xml:space="preserve">, прокурором </w:t>
      </w:r>
      <w:r w:rsidR="00A67BFE">
        <w:rPr>
          <w:sz w:val="28"/>
          <w:szCs w:val="28"/>
        </w:rPr>
        <w:t>Шекснинского</w:t>
      </w:r>
      <w:r w:rsidRPr="002E4999">
        <w:rPr>
          <w:sz w:val="28"/>
          <w:szCs w:val="28"/>
        </w:rPr>
        <w:t xml:space="preserve"> района.</w:t>
      </w:r>
    </w:p>
    <w:p w:rsidR="001F5EE4" w:rsidRPr="002E4999" w:rsidRDefault="001F5EE4" w:rsidP="002E49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999">
        <w:rPr>
          <w:rFonts w:ascii="Times New Roman" w:hAnsi="Times New Roman" w:cs="Times New Roman"/>
          <w:sz w:val="28"/>
          <w:szCs w:val="28"/>
        </w:rPr>
        <w:t>6.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поселения, на рассмотрение которых вносятся указанные проекты.</w:t>
      </w:r>
    </w:p>
    <w:p w:rsidR="001F5EE4" w:rsidRPr="002E4999" w:rsidRDefault="001F5EE4" w:rsidP="002E49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999">
        <w:rPr>
          <w:rFonts w:ascii="Times New Roman" w:hAnsi="Times New Roman" w:cs="Times New Roman"/>
          <w:sz w:val="28"/>
          <w:szCs w:val="28"/>
        </w:rPr>
        <w:t xml:space="preserve">7. Проекты нормативных правовых актов, предусматривающие установление, изменение и отмену местных налогов и сборов, осуществление расходов из бюджета поселения, могут быть внесены на рассмотрение Совета сельского поселения </w:t>
      </w:r>
      <w:proofErr w:type="spellStart"/>
      <w:r w:rsidR="007609A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2E4999">
        <w:rPr>
          <w:rFonts w:ascii="Times New Roman" w:hAnsi="Times New Roman" w:cs="Times New Roman"/>
          <w:sz w:val="28"/>
          <w:szCs w:val="28"/>
        </w:rPr>
        <w:t xml:space="preserve"> только по инициативе главы сельского поселения </w:t>
      </w:r>
      <w:proofErr w:type="spellStart"/>
      <w:r w:rsidR="007609A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2E4999">
        <w:rPr>
          <w:rFonts w:ascii="Times New Roman" w:hAnsi="Times New Roman" w:cs="Times New Roman"/>
          <w:sz w:val="28"/>
          <w:szCs w:val="28"/>
        </w:rPr>
        <w:t xml:space="preserve"> или при наличии заключения главы сельского поселения </w:t>
      </w:r>
      <w:proofErr w:type="spellStart"/>
      <w:r w:rsidR="007609A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2E4999">
        <w:rPr>
          <w:rFonts w:ascii="Times New Roman" w:hAnsi="Times New Roman" w:cs="Times New Roman"/>
          <w:sz w:val="28"/>
          <w:szCs w:val="28"/>
        </w:rPr>
        <w:t>.</w:t>
      </w:r>
    </w:p>
    <w:p w:rsidR="001F5EE4" w:rsidRDefault="001F5EE4" w:rsidP="002E49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999">
        <w:rPr>
          <w:rFonts w:ascii="Times New Roman" w:hAnsi="Times New Roman" w:cs="Times New Roman"/>
          <w:sz w:val="28"/>
          <w:szCs w:val="28"/>
        </w:rPr>
        <w:t>8. Муниципальные нормативные правовые акты, затрагивающие права, свободы и обязанности человека и гражданина, устанавливающие правовой</w:t>
      </w:r>
      <w:r>
        <w:rPr>
          <w:rFonts w:ascii="Times New Roman" w:hAnsi="Times New Roman" w:cs="Times New Roman"/>
          <w:sz w:val="28"/>
          <w:szCs w:val="28"/>
        </w:rPr>
        <w:t xml:space="preserve"> статус организаций, учредителем которых выступает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1F5EE4" w:rsidRDefault="001F5EE4" w:rsidP="001F5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для реализации решения, принятого на местном референдуме, дополнительно требуется принятие (издание) муниципального правового акта, орган местного самоуправления или должностное лицо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 поселения, в компетенцию которых входит принятие (издание) указанного акта, обязаны в течение 15 дней со дня вступления в силу решения, принятого на местном референдуме, определить срок подготовки и (или) принятия соответствующего муниципального правового акта.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Указанный срок не может превышать три месяца. </w:t>
      </w:r>
    </w:p>
    <w:p w:rsidR="001F5EE4" w:rsidRDefault="001F5EE4" w:rsidP="001F5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Постановления и распоряжения администрации сельского поселения </w:t>
      </w:r>
      <w:proofErr w:type="spellStart"/>
      <w:r w:rsidR="007609A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главы сельского поселения </w:t>
      </w:r>
      <w:proofErr w:type="spellStart"/>
      <w:r w:rsidR="007609A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вступают в силу со дня их подписания, если иное не установлено действующим законодательством, настоящим Уставом или самим постановлением или распоряжением.</w:t>
      </w:r>
    </w:p>
    <w:p w:rsidR="001F5EE4" w:rsidRDefault="001F5EE4" w:rsidP="001F5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поселения,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области, - уполномоченным органом государственной власти Российской Федерации (уполномоченным органом государственной власти области).</w:t>
      </w:r>
    </w:p>
    <w:p w:rsidR="001F5EE4" w:rsidRDefault="001F5EE4" w:rsidP="001F5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полученного предписания администрация сельского поселения </w:t>
      </w:r>
      <w:proofErr w:type="spellStart"/>
      <w:r w:rsidR="007609A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Совет сельского поселения </w:t>
      </w:r>
      <w:proofErr w:type="spellStart"/>
      <w:r w:rsidR="007609A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не позднее трех дней со дня принятия ими решения.</w:t>
      </w:r>
    </w:p>
    <w:p w:rsidR="001F5EE4" w:rsidRPr="00CD6168" w:rsidRDefault="001F5EE4" w:rsidP="001F5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68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CD6168">
        <w:rPr>
          <w:rFonts w:ascii="Times New Roman" w:hAnsi="Times New Roman" w:cs="Times New Roman"/>
          <w:sz w:val="28"/>
          <w:szCs w:val="28"/>
        </w:rPr>
        <w:t xml:space="preserve">Муниципальные правовые акты поселения не должны противоречить Конституции Российской Федерации, федеральным конституционным законам, Федеральному закону от 6 октября 2003 года № 131-ФЗ «Об общих принципах организации местного самоуправления в Российской Федерации», другим федеральным законам и иным нормативным правовым актам Российской Федерации, а также Уставу Вологодской </w:t>
      </w:r>
      <w:r w:rsidRPr="00CD6168">
        <w:rPr>
          <w:rFonts w:ascii="Times New Roman" w:hAnsi="Times New Roman" w:cs="Times New Roman"/>
          <w:sz w:val="28"/>
          <w:szCs w:val="28"/>
        </w:rPr>
        <w:lastRenderedPageBreak/>
        <w:t>области, законам Вологодской области, иным нормативным правовым актам Вологодской области.</w:t>
      </w:r>
      <w:proofErr w:type="gramEnd"/>
    </w:p>
    <w:p w:rsidR="001F5EE4" w:rsidRPr="00CD6168" w:rsidRDefault="001F5EE4" w:rsidP="001F5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68">
        <w:rPr>
          <w:rFonts w:ascii="Times New Roman" w:hAnsi="Times New Roman" w:cs="Times New Roman"/>
          <w:sz w:val="28"/>
          <w:szCs w:val="28"/>
        </w:rPr>
        <w:t xml:space="preserve">13. Муниципальные правовые акты подлежат обязательному исполнению на всей территории сельского поселения </w:t>
      </w:r>
      <w:proofErr w:type="spellStart"/>
      <w:r w:rsidR="007609AE" w:rsidRPr="00CD616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CD6168">
        <w:rPr>
          <w:rFonts w:ascii="Times New Roman" w:hAnsi="Times New Roman" w:cs="Times New Roman"/>
          <w:sz w:val="28"/>
          <w:szCs w:val="28"/>
        </w:rPr>
        <w:t>.</w:t>
      </w:r>
      <w:r w:rsidR="00C53D18" w:rsidRPr="00CD6168">
        <w:rPr>
          <w:rFonts w:ascii="Times New Roman" w:hAnsi="Times New Roman" w:cs="Times New Roman"/>
          <w:sz w:val="28"/>
          <w:szCs w:val="28"/>
        </w:rPr>
        <w:t>».</w:t>
      </w:r>
    </w:p>
    <w:p w:rsidR="00C53D18" w:rsidRPr="00CD6168" w:rsidRDefault="00C53D18" w:rsidP="001F5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D18" w:rsidRPr="00CD6168" w:rsidRDefault="001D4811" w:rsidP="001F5EE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68">
        <w:rPr>
          <w:rFonts w:ascii="Times New Roman" w:hAnsi="Times New Roman" w:cs="Times New Roman"/>
          <w:b/>
          <w:sz w:val="28"/>
          <w:szCs w:val="28"/>
        </w:rPr>
        <w:t>9</w:t>
      </w:r>
      <w:r w:rsidR="00C53D18" w:rsidRPr="00CD6168">
        <w:rPr>
          <w:rFonts w:ascii="Times New Roman" w:hAnsi="Times New Roman" w:cs="Times New Roman"/>
          <w:b/>
          <w:sz w:val="28"/>
          <w:szCs w:val="28"/>
        </w:rPr>
        <w:t>. Дополнить статьей 35.1.:</w:t>
      </w:r>
    </w:p>
    <w:p w:rsidR="001F5EE4" w:rsidRPr="00CD6168" w:rsidRDefault="001F5EE4" w:rsidP="001F5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999" w:rsidRPr="00CD6168" w:rsidRDefault="00C53D18" w:rsidP="002E4999">
      <w:pPr>
        <w:ind w:firstLine="709"/>
        <w:jc w:val="both"/>
        <w:rPr>
          <w:b/>
          <w:sz w:val="28"/>
          <w:szCs w:val="28"/>
        </w:rPr>
      </w:pPr>
      <w:r w:rsidRPr="00CD6168">
        <w:rPr>
          <w:b/>
          <w:sz w:val="28"/>
          <w:szCs w:val="28"/>
        </w:rPr>
        <w:t>«</w:t>
      </w:r>
      <w:r w:rsidR="002E4999" w:rsidRPr="00CD6168">
        <w:rPr>
          <w:b/>
          <w:sz w:val="28"/>
          <w:szCs w:val="28"/>
        </w:rPr>
        <w:t>Статья 35.1. Порядок опубликования (обнародования) муниципальных правовых актов, соглашений, заключаемых между органами местного самоуправления</w:t>
      </w:r>
    </w:p>
    <w:p w:rsidR="002E4999" w:rsidRPr="00CD6168" w:rsidRDefault="002E4999" w:rsidP="002E49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168">
        <w:rPr>
          <w:sz w:val="28"/>
          <w:szCs w:val="28"/>
        </w:rPr>
        <w:t xml:space="preserve">1.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</w:t>
      </w:r>
      <w:r w:rsidR="00C83087" w:rsidRPr="00CD6168">
        <w:rPr>
          <w:sz w:val="28"/>
          <w:szCs w:val="28"/>
        </w:rPr>
        <w:t>газете «</w:t>
      </w:r>
      <w:proofErr w:type="spellStart"/>
      <w:r w:rsidR="007609AE" w:rsidRPr="00CD6168">
        <w:rPr>
          <w:sz w:val="28"/>
          <w:szCs w:val="28"/>
        </w:rPr>
        <w:t>Чуровские</w:t>
      </w:r>
      <w:proofErr w:type="spellEnd"/>
      <w:r w:rsidR="00C83087" w:rsidRPr="00CD6168">
        <w:rPr>
          <w:sz w:val="28"/>
          <w:szCs w:val="28"/>
        </w:rPr>
        <w:t xml:space="preserve"> вести»</w:t>
      </w:r>
      <w:r w:rsidRPr="00CD6168">
        <w:rPr>
          <w:sz w:val="28"/>
          <w:szCs w:val="28"/>
        </w:rPr>
        <w:t>.</w:t>
      </w:r>
    </w:p>
    <w:p w:rsidR="002E4999" w:rsidRPr="002E4999" w:rsidRDefault="002E4999" w:rsidP="002E49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168">
        <w:rPr>
          <w:sz w:val="28"/>
          <w:szCs w:val="28"/>
        </w:rPr>
        <w:t>Муниципальные правовые акты или соглашения, заключенные между органами местного самоуправления, подлежат опубликованию  в течение</w:t>
      </w:r>
      <w:r w:rsidRPr="002E4999">
        <w:rPr>
          <w:sz w:val="28"/>
          <w:szCs w:val="28"/>
        </w:rPr>
        <w:t xml:space="preserve"> 10 дней со дня их подписания.</w:t>
      </w:r>
    </w:p>
    <w:p w:rsidR="002E4999" w:rsidRPr="002E4999" w:rsidRDefault="002E4999" w:rsidP="002E4999">
      <w:pPr>
        <w:shd w:val="clear" w:color="auto" w:fill="FFFFFF"/>
        <w:ind w:firstLine="709"/>
        <w:jc w:val="both"/>
        <w:rPr>
          <w:strike/>
          <w:color w:val="000000"/>
          <w:sz w:val="28"/>
          <w:szCs w:val="28"/>
        </w:rPr>
      </w:pPr>
      <w:r w:rsidRPr="002E4999">
        <w:rPr>
          <w:sz w:val="28"/>
          <w:szCs w:val="28"/>
        </w:rPr>
        <w:t>В случае опубликования текста муниципального правового акта или соглашения, заключенного между органами местного самоуправления,</w:t>
      </w:r>
      <w:r w:rsidRPr="002E4999">
        <w:rPr>
          <w:color w:val="000000"/>
          <w:sz w:val="28"/>
          <w:szCs w:val="28"/>
        </w:rPr>
        <w:t xml:space="preserve"> по частям в нескольких номерах официального издания днем официального опубликования считается день опубликования заключительной части полного текста муниципального правового акта. </w:t>
      </w:r>
    </w:p>
    <w:p w:rsidR="002E4999" w:rsidRPr="002E4999" w:rsidRDefault="002E4999" w:rsidP="002E499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E4999">
        <w:rPr>
          <w:color w:val="000000"/>
          <w:sz w:val="28"/>
          <w:szCs w:val="28"/>
        </w:rPr>
        <w:t xml:space="preserve">При официальном опубликовании текст муниципального правового акта или соглашения, заключенного между органами местного самоуправления, излагается в точном соответствии с подлинником (заверенной копией подлинника) муниципального правового акта или соглашения, заключенного между органами местного самоуправления. </w:t>
      </w:r>
    </w:p>
    <w:p w:rsidR="002E4999" w:rsidRPr="002E4999" w:rsidRDefault="002E4999" w:rsidP="002E499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E4999">
        <w:rPr>
          <w:color w:val="000000"/>
          <w:sz w:val="28"/>
          <w:szCs w:val="28"/>
        </w:rPr>
        <w:t>В случае</w:t>
      </w:r>
      <w:proofErr w:type="gramStart"/>
      <w:r w:rsidRPr="002E4999">
        <w:rPr>
          <w:color w:val="000000"/>
          <w:sz w:val="28"/>
          <w:szCs w:val="28"/>
        </w:rPr>
        <w:t>,</w:t>
      </w:r>
      <w:proofErr w:type="gramEnd"/>
      <w:r w:rsidRPr="002E4999">
        <w:rPr>
          <w:color w:val="000000"/>
          <w:sz w:val="28"/>
          <w:szCs w:val="28"/>
        </w:rPr>
        <w:t xml:space="preserve"> если при официальном опубликовании муниципального правового акта или соглашения, заключенного между органами местного самоуправления, были допущены ошибки, опечатки, иные неточности в сравнении с подлинником муниципального правового акта или соглашения, заключенного между органами местного самоуправления, то в десятидневный срок со дня обнаружения ошибки, опечатки, иной неточности в том же издании должно быть опубликовано официальное извещение об исправлении неточностей или ошибок с указанием правильного прочтения или приведения полного текста муниципального правового акта или соглашения, заключенного между органами местного самоуправления, в правильной редакции. </w:t>
      </w:r>
    </w:p>
    <w:p w:rsidR="002E4999" w:rsidRPr="00CD6168" w:rsidRDefault="002E4999" w:rsidP="002E499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E4999">
        <w:rPr>
          <w:color w:val="000000"/>
          <w:sz w:val="28"/>
          <w:szCs w:val="28"/>
        </w:rPr>
        <w:t xml:space="preserve">Лицо, ответственное за организацию работы по опубликованию муниципальных правовых актов или соглашений, </w:t>
      </w:r>
      <w:r w:rsidRPr="00CD6168">
        <w:rPr>
          <w:color w:val="000000"/>
          <w:sz w:val="28"/>
          <w:szCs w:val="28"/>
        </w:rPr>
        <w:t>заключенных между органами местного самоуправления, определяется</w:t>
      </w:r>
      <w:r w:rsidR="00C83087" w:rsidRPr="00CD6168">
        <w:rPr>
          <w:color w:val="000000"/>
          <w:sz w:val="28"/>
          <w:szCs w:val="28"/>
        </w:rPr>
        <w:t xml:space="preserve"> постановлением администрации сельского поселения </w:t>
      </w:r>
      <w:proofErr w:type="spellStart"/>
      <w:r w:rsidR="007609AE" w:rsidRPr="00CD6168">
        <w:rPr>
          <w:color w:val="000000"/>
          <w:sz w:val="28"/>
          <w:szCs w:val="28"/>
        </w:rPr>
        <w:t>Чуровское</w:t>
      </w:r>
      <w:proofErr w:type="spellEnd"/>
      <w:r w:rsidRPr="00CD6168">
        <w:rPr>
          <w:color w:val="000000"/>
          <w:sz w:val="28"/>
          <w:szCs w:val="28"/>
        </w:rPr>
        <w:t>.</w:t>
      </w:r>
    </w:p>
    <w:p w:rsidR="002E4999" w:rsidRPr="002E4999" w:rsidRDefault="002E4999" w:rsidP="002E499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D6168">
        <w:rPr>
          <w:sz w:val="28"/>
          <w:szCs w:val="28"/>
        </w:rPr>
        <w:t>2. Официальным обнародованием муниципального правового акта или соглашения, заключенного между органами местного самоуправления, считается размещение его полного текста на информационн</w:t>
      </w:r>
      <w:r w:rsidR="00A80121" w:rsidRPr="00CD6168">
        <w:rPr>
          <w:sz w:val="28"/>
          <w:szCs w:val="28"/>
        </w:rPr>
        <w:t>ом</w:t>
      </w:r>
      <w:r w:rsidRPr="00CD6168">
        <w:rPr>
          <w:sz w:val="28"/>
          <w:szCs w:val="28"/>
        </w:rPr>
        <w:t xml:space="preserve"> стенд</w:t>
      </w:r>
      <w:r w:rsidR="00A80121" w:rsidRPr="00CD6168">
        <w:rPr>
          <w:sz w:val="28"/>
          <w:szCs w:val="28"/>
        </w:rPr>
        <w:t>е</w:t>
      </w:r>
      <w:r w:rsidRPr="00CD6168">
        <w:rPr>
          <w:sz w:val="28"/>
          <w:szCs w:val="28"/>
        </w:rPr>
        <w:t xml:space="preserve"> </w:t>
      </w:r>
      <w:r w:rsidRPr="00CD6168">
        <w:rPr>
          <w:sz w:val="28"/>
          <w:szCs w:val="28"/>
        </w:rPr>
        <w:lastRenderedPageBreak/>
        <w:t>администрации сельского поселения</w:t>
      </w:r>
      <w:r w:rsidR="00A80121" w:rsidRPr="00CD6168">
        <w:rPr>
          <w:sz w:val="28"/>
          <w:szCs w:val="28"/>
        </w:rPr>
        <w:t xml:space="preserve"> </w:t>
      </w:r>
      <w:proofErr w:type="spellStart"/>
      <w:r w:rsidR="007609AE" w:rsidRPr="00CD6168">
        <w:rPr>
          <w:sz w:val="28"/>
          <w:szCs w:val="28"/>
        </w:rPr>
        <w:t>Чуровское</w:t>
      </w:r>
      <w:proofErr w:type="spellEnd"/>
      <w:r w:rsidRPr="00CD6168">
        <w:rPr>
          <w:sz w:val="28"/>
          <w:szCs w:val="28"/>
        </w:rPr>
        <w:t>, расположенн</w:t>
      </w:r>
      <w:r w:rsidR="00A80121" w:rsidRPr="00CD6168">
        <w:rPr>
          <w:sz w:val="28"/>
          <w:szCs w:val="28"/>
        </w:rPr>
        <w:t>ом</w:t>
      </w:r>
      <w:r w:rsidRPr="00CD6168">
        <w:rPr>
          <w:color w:val="000000"/>
          <w:sz w:val="28"/>
          <w:szCs w:val="28"/>
        </w:rPr>
        <w:t xml:space="preserve"> по адресу: </w:t>
      </w:r>
      <w:r w:rsidR="00A80121" w:rsidRPr="00CD6168">
        <w:rPr>
          <w:color w:val="000000"/>
          <w:sz w:val="28"/>
          <w:szCs w:val="28"/>
        </w:rPr>
        <w:t>1625</w:t>
      </w:r>
      <w:r w:rsidR="00CD6168">
        <w:rPr>
          <w:color w:val="000000"/>
          <w:sz w:val="28"/>
          <w:szCs w:val="28"/>
        </w:rPr>
        <w:t>65</w:t>
      </w:r>
      <w:r w:rsidR="00A80121" w:rsidRPr="00CD6168">
        <w:rPr>
          <w:color w:val="000000"/>
          <w:sz w:val="28"/>
          <w:szCs w:val="28"/>
        </w:rPr>
        <w:t xml:space="preserve">, Вологодская область, Шекснинский район, </w:t>
      </w:r>
      <w:r w:rsidR="0007613E" w:rsidRPr="00CD6168">
        <w:rPr>
          <w:color w:val="000000"/>
          <w:sz w:val="28"/>
          <w:szCs w:val="28"/>
        </w:rPr>
        <w:t>с</w:t>
      </w:r>
      <w:r w:rsidR="00A80121" w:rsidRPr="00CD6168">
        <w:rPr>
          <w:color w:val="000000"/>
          <w:sz w:val="28"/>
          <w:szCs w:val="28"/>
        </w:rPr>
        <w:t xml:space="preserve">. </w:t>
      </w:r>
      <w:proofErr w:type="spellStart"/>
      <w:r w:rsidR="0007613E" w:rsidRPr="00CD6168">
        <w:rPr>
          <w:color w:val="000000"/>
          <w:sz w:val="28"/>
          <w:szCs w:val="28"/>
        </w:rPr>
        <w:t>Ч</w:t>
      </w:r>
      <w:r w:rsidR="007609AE" w:rsidRPr="00CD6168">
        <w:rPr>
          <w:color w:val="000000"/>
          <w:sz w:val="28"/>
          <w:szCs w:val="28"/>
        </w:rPr>
        <w:t>уровское</w:t>
      </w:r>
      <w:proofErr w:type="spellEnd"/>
      <w:r w:rsidR="00A80121" w:rsidRPr="00CD6168">
        <w:rPr>
          <w:color w:val="000000"/>
          <w:sz w:val="28"/>
          <w:szCs w:val="28"/>
        </w:rPr>
        <w:t>,</w:t>
      </w:r>
      <w:r w:rsidR="00C5180E" w:rsidRPr="00CD6168">
        <w:rPr>
          <w:color w:val="000000"/>
          <w:sz w:val="28"/>
          <w:szCs w:val="28"/>
        </w:rPr>
        <w:t xml:space="preserve"> </w:t>
      </w:r>
      <w:r w:rsidR="00A80121" w:rsidRPr="00CD6168">
        <w:rPr>
          <w:color w:val="000000"/>
          <w:sz w:val="28"/>
          <w:szCs w:val="28"/>
        </w:rPr>
        <w:t xml:space="preserve">дом </w:t>
      </w:r>
      <w:r w:rsidR="00CD6168">
        <w:rPr>
          <w:color w:val="000000"/>
          <w:sz w:val="28"/>
          <w:szCs w:val="28"/>
        </w:rPr>
        <w:t>17</w:t>
      </w:r>
      <w:r w:rsidRPr="00CD6168">
        <w:rPr>
          <w:color w:val="000000"/>
          <w:sz w:val="28"/>
          <w:szCs w:val="28"/>
        </w:rPr>
        <w:t>.</w:t>
      </w:r>
    </w:p>
    <w:p w:rsidR="002E4999" w:rsidRPr="002E4999" w:rsidRDefault="002E4999" w:rsidP="002E4999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2E4999">
        <w:rPr>
          <w:sz w:val="28"/>
          <w:szCs w:val="28"/>
        </w:rPr>
        <w:t xml:space="preserve">Муниципальные правовые акты или соглашения, заключенные между органами местного самоуправления, подлежат обнародованию в течение 10 дней со дня их подписания. </w:t>
      </w:r>
    </w:p>
    <w:p w:rsidR="002E4999" w:rsidRPr="002E4999" w:rsidRDefault="002E4999" w:rsidP="002E4999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4999">
        <w:rPr>
          <w:color w:val="000000"/>
          <w:sz w:val="28"/>
          <w:szCs w:val="28"/>
        </w:rPr>
        <w:t> Обнародованные муниципальные правовые акты или соглашения, заключенные между органами местного самоуправления, находятся на информационных стендах администрации сельского поселения не менее чем 15 календарных дней со дня их размещения.</w:t>
      </w:r>
    </w:p>
    <w:p w:rsidR="002E4999" w:rsidRPr="002E4999" w:rsidRDefault="002E4999" w:rsidP="002E499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E4999">
        <w:rPr>
          <w:color w:val="000000"/>
          <w:sz w:val="28"/>
          <w:szCs w:val="28"/>
        </w:rPr>
        <w:t xml:space="preserve">Днем официального обнародования муниципального правового акта или соглашения, заключенного между органами местного самоуправления, является первый день его размещения на информационных стендах администрации сельского поселения в полном объеме. </w:t>
      </w:r>
    </w:p>
    <w:p w:rsidR="002E4999" w:rsidRPr="002E4999" w:rsidRDefault="002E4999" w:rsidP="002E499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E4999">
        <w:rPr>
          <w:color w:val="000000"/>
          <w:sz w:val="28"/>
          <w:szCs w:val="28"/>
        </w:rPr>
        <w:t xml:space="preserve">При официальном обнародовании текст муниципального правового акта или соглашения, заключенного между органами местного самоуправления, излагается в точном соответствии с подлинником (заверенной копией подлинника) муниципального правового акта или соглашения, заключенного между органами местного самоуправления. </w:t>
      </w:r>
    </w:p>
    <w:p w:rsidR="002E4999" w:rsidRPr="002E4999" w:rsidRDefault="002E4999" w:rsidP="002E4999">
      <w:pPr>
        <w:shd w:val="clear" w:color="auto" w:fill="FFFFFF"/>
        <w:ind w:firstLine="709"/>
        <w:jc w:val="both"/>
        <w:rPr>
          <w:strike/>
          <w:color w:val="000000"/>
          <w:sz w:val="28"/>
          <w:szCs w:val="28"/>
        </w:rPr>
      </w:pPr>
      <w:r w:rsidRPr="002E4999">
        <w:rPr>
          <w:color w:val="000000"/>
          <w:sz w:val="28"/>
          <w:szCs w:val="28"/>
        </w:rPr>
        <w:t>В случае</w:t>
      </w:r>
      <w:proofErr w:type="gramStart"/>
      <w:r w:rsidRPr="002E4999">
        <w:rPr>
          <w:color w:val="000000"/>
          <w:sz w:val="28"/>
          <w:szCs w:val="28"/>
        </w:rPr>
        <w:t>,</w:t>
      </w:r>
      <w:proofErr w:type="gramEnd"/>
      <w:r w:rsidRPr="002E4999">
        <w:rPr>
          <w:color w:val="000000"/>
          <w:sz w:val="28"/>
          <w:szCs w:val="28"/>
        </w:rPr>
        <w:t xml:space="preserve"> если при официальном обнародовании муниципального правового акта или соглашения, заключенного между органами местного самоуправления, были допущены ошибки, опечатки, иные неточности в сравнении с подлинником муниципального правового акта или соглашения, заключенного между органами местного самоуправления, то в десятидневный срок со дня обнаружения ошибки, опечатки, иной неточности на информационных стендах администрации поселения должно быть размещено официальное извещение об исправлении неточностей или ошибок с указанием правильного прочтения или приведения полного текста муниципального правового акта или соглашения, заключенного между органами местного самоуправления, в правильной редакции.</w:t>
      </w:r>
    </w:p>
    <w:p w:rsidR="002E4999" w:rsidRPr="002E4999" w:rsidRDefault="002E4999" w:rsidP="002E499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E4999">
        <w:rPr>
          <w:color w:val="000000"/>
          <w:sz w:val="28"/>
          <w:szCs w:val="28"/>
        </w:rPr>
        <w:t>Одновременно с официальным обнародованием муниципальных правовых актов или соглашений, заключенных между органами местного самоуправления, осуществляется их размещение на официальном сайте  сельского поселения в информационно-телекоммуникационной сети «Интернет».</w:t>
      </w:r>
    </w:p>
    <w:p w:rsidR="002E4999" w:rsidRPr="00CD6168" w:rsidRDefault="002E4999" w:rsidP="002E4999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4999">
        <w:rPr>
          <w:color w:val="000000"/>
          <w:sz w:val="28"/>
          <w:szCs w:val="28"/>
        </w:rPr>
        <w:t xml:space="preserve">Лицо, ответственное за организацию работы по обнародованию муниципальных правовых актов или соглашений, заключенных между органами местного самоуправления, определяется </w:t>
      </w:r>
      <w:r w:rsidR="00C83087" w:rsidRPr="00CD6168">
        <w:rPr>
          <w:color w:val="000000"/>
          <w:sz w:val="28"/>
          <w:szCs w:val="28"/>
        </w:rPr>
        <w:t xml:space="preserve">постановлением администрации сельского поселения </w:t>
      </w:r>
      <w:proofErr w:type="spellStart"/>
      <w:r w:rsidR="007609AE" w:rsidRPr="00CD6168">
        <w:rPr>
          <w:color w:val="000000"/>
          <w:sz w:val="28"/>
          <w:szCs w:val="28"/>
        </w:rPr>
        <w:t>Чуровское</w:t>
      </w:r>
      <w:proofErr w:type="spellEnd"/>
      <w:r w:rsidRPr="00CD6168">
        <w:rPr>
          <w:color w:val="000000"/>
          <w:sz w:val="28"/>
          <w:szCs w:val="28"/>
        </w:rPr>
        <w:t>.</w:t>
      </w:r>
    </w:p>
    <w:p w:rsidR="002E4999" w:rsidRPr="002E4999" w:rsidRDefault="002E4999" w:rsidP="002E49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168">
        <w:rPr>
          <w:sz w:val="28"/>
          <w:szCs w:val="28"/>
        </w:rPr>
        <w:t xml:space="preserve">3. </w:t>
      </w:r>
      <w:proofErr w:type="gramStart"/>
      <w:r w:rsidRPr="00CD6168">
        <w:rPr>
          <w:sz w:val="28"/>
          <w:szCs w:val="28"/>
        </w:rPr>
        <w:t>Дополнительным источником официального опубликования</w:t>
      </w:r>
      <w:r w:rsidRPr="002E4999">
        <w:rPr>
          <w:sz w:val="28"/>
          <w:szCs w:val="28"/>
        </w:rPr>
        <w:t xml:space="preserve"> (обнародования) муниципальных правовых актов и соглашений, заключенных между органами местного самоуправления, к их официальному опубликованию в печатном средстве массовой информации или официальному обнародованию на информационных стендах органов местного самоуправления также является портал Министерства юстиции </w:t>
      </w:r>
      <w:r w:rsidRPr="002E4999">
        <w:rPr>
          <w:sz w:val="28"/>
          <w:szCs w:val="28"/>
        </w:rPr>
        <w:lastRenderedPageBreak/>
        <w:t>Российской Федерации «Нормативные правовые акты в Российской Федерации» (</w:t>
      </w:r>
      <w:hyperlink r:id="rId8" w:history="1">
        <w:r w:rsidRPr="002E4999">
          <w:rPr>
            <w:rStyle w:val="a9"/>
            <w:sz w:val="28"/>
            <w:szCs w:val="28"/>
          </w:rPr>
          <w:t>http://pravo-minjust.ru</w:t>
        </w:r>
      </w:hyperlink>
      <w:r w:rsidRPr="002E4999">
        <w:rPr>
          <w:sz w:val="28"/>
          <w:szCs w:val="28"/>
        </w:rPr>
        <w:t xml:space="preserve">, </w:t>
      </w:r>
      <w:hyperlink r:id="rId9" w:history="1">
        <w:r w:rsidRPr="002E4999">
          <w:rPr>
            <w:rStyle w:val="a9"/>
            <w:sz w:val="28"/>
            <w:szCs w:val="28"/>
          </w:rPr>
          <w:t>http://право-минюст.рф</w:t>
        </w:r>
      </w:hyperlink>
      <w:r w:rsidRPr="002E4999">
        <w:rPr>
          <w:sz w:val="28"/>
          <w:szCs w:val="28"/>
        </w:rPr>
        <w:t>).</w:t>
      </w:r>
      <w:proofErr w:type="gramEnd"/>
    </w:p>
    <w:p w:rsidR="002E4999" w:rsidRDefault="002E4999" w:rsidP="002E4999">
      <w:pPr>
        <w:ind w:firstLine="709"/>
        <w:jc w:val="both"/>
        <w:rPr>
          <w:sz w:val="28"/>
          <w:szCs w:val="28"/>
        </w:rPr>
      </w:pPr>
      <w:r w:rsidRPr="002E4999">
        <w:rPr>
          <w:sz w:val="28"/>
          <w:szCs w:val="28"/>
        </w:rPr>
        <w:t xml:space="preserve">4. </w:t>
      </w:r>
      <w:r w:rsidRPr="002E4999">
        <w:rPr>
          <w:color w:val="000000"/>
          <w:sz w:val="28"/>
          <w:szCs w:val="28"/>
        </w:rPr>
        <w:t>Не подлежат официальному опубликованию (обнародованию) муниципальные правовые акты и</w:t>
      </w:r>
      <w:r w:rsidRPr="002E4999">
        <w:rPr>
          <w:sz w:val="28"/>
          <w:szCs w:val="28"/>
        </w:rPr>
        <w:t xml:space="preserve">ли их отдельные положения, </w:t>
      </w:r>
      <w:r w:rsidRPr="002E4999">
        <w:rPr>
          <w:color w:val="000000"/>
          <w:sz w:val="28"/>
          <w:szCs w:val="28"/>
        </w:rPr>
        <w:t xml:space="preserve">содержащие сведения, </w:t>
      </w:r>
      <w:r w:rsidRPr="002E4999">
        <w:rPr>
          <w:sz w:val="28"/>
          <w:szCs w:val="28"/>
        </w:rPr>
        <w:t>распространение которых ограничено федеральными законами</w:t>
      </w:r>
      <w:proofErr w:type="gramStart"/>
      <w:r w:rsidRPr="002E4999">
        <w:rPr>
          <w:sz w:val="28"/>
          <w:szCs w:val="28"/>
        </w:rPr>
        <w:t>.</w:t>
      </w:r>
      <w:r w:rsidR="00C53D18">
        <w:rPr>
          <w:sz w:val="28"/>
          <w:szCs w:val="28"/>
        </w:rPr>
        <w:t>».</w:t>
      </w:r>
      <w:proofErr w:type="gramEnd"/>
    </w:p>
    <w:p w:rsidR="00C53D18" w:rsidRDefault="00C53D18" w:rsidP="002E4999">
      <w:pPr>
        <w:ind w:firstLine="709"/>
        <w:jc w:val="both"/>
        <w:rPr>
          <w:sz w:val="28"/>
          <w:szCs w:val="28"/>
        </w:rPr>
      </w:pPr>
    </w:p>
    <w:p w:rsidR="00673472" w:rsidRDefault="001D4811" w:rsidP="002E499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673472">
        <w:rPr>
          <w:b/>
          <w:sz w:val="28"/>
          <w:szCs w:val="28"/>
        </w:rPr>
        <w:t xml:space="preserve">. Статью 41. </w:t>
      </w:r>
      <w:r w:rsidR="0035550F">
        <w:rPr>
          <w:b/>
          <w:sz w:val="28"/>
          <w:szCs w:val="28"/>
        </w:rPr>
        <w:t>и</w:t>
      </w:r>
      <w:r w:rsidR="00673472">
        <w:rPr>
          <w:b/>
          <w:sz w:val="28"/>
          <w:szCs w:val="28"/>
        </w:rPr>
        <w:t>зложить в следующей редакции:</w:t>
      </w:r>
    </w:p>
    <w:p w:rsidR="00673472" w:rsidRDefault="00673472" w:rsidP="002E4999">
      <w:pPr>
        <w:ind w:firstLine="709"/>
        <w:jc w:val="both"/>
        <w:rPr>
          <w:b/>
          <w:sz w:val="28"/>
          <w:szCs w:val="28"/>
        </w:rPr>
      </w:pPr>
    </w:p>
    <w:p w:rsidR="0035550F" w:rsidRDefault="0035550F" w:rsidP="0035550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«Статья 41. Средства самообложения граждан</w:t>
      </w:r>
    </w:p>
    <w:p w:rsidR="0035550F" w:rsidRPr="00CD6168" w:rsidRDefault="0035550F" w:rsidP="003555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>
        <w:rPr>
          <w:sz w:val="28"/>
          <w:szCs w:val="28"/>
        </w:rPr>
        <w:t xml:space="preserve">Размер платежей в порядке самообложения граждан устанавливается в абсолютной величине равным для всех жителей сельского поселения </w:t>
      </w:r>
      <w:proofErr w:type="spellStart"/>
      <w:r w:rsidR="007609AE">
        <w:rPr>
          <w:sz w:val="28"/>
          <w:szCs w:val="28"/>
        </w:rPr>
        <w:t>Чуровское</w:t>
      </w:r>
      <w:proofErr w:type="spellEnd"/>
      <w:r w:rsidR="00076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(населенного </w:t>
      </w:r>
      <w:r w:rsidRPr="00CD6168">
        <w:rPr>
          <w:sz w:val="28"/>
          <w:szCs w:val="28"/>
        </w:rPr>
        <w:t>пункта</w:t>
      </w:r>
      <w:r w:rsidR="00CA7A8B" w:rsidRPr="00CD6168">
        <w:rPr>
          <w:sz w:val="28"/>
          <w:szCs w:val="28"/>
        </w:rPr>
        <w:t xml:space="preserve"> (либо части его территории)</w:t>
      </w:r>
      <w:r w:rsidRPr="00CD6168">
        <w:rPr>
          <w:sz w:val="28"/>
          <w:szCs w:val="28"/>
        </w:rPr>
        <w:t>, входящего в состав поселения</w:t>
      </w:r>
      <w:r w:rsidR="00B8768D" w:rsidRPr="00CD6168">
        <w:rPr>
          <w:sz w:val="28"/>
          <w:szCs w:val="28"/>
        </w:rPr>
        <w:t>)</w:t>
      </w:r>
      <w:r w:rsidRPr="00CD6168">
        <w:rPr>
          <w:sz w:val="28"/>
          <w:szCs w:val="28"/>
        </w:rPr>
        <w:t xml:space="preserve">, за исключением отдельных категорий граждан, численность которых не может превышать 30 процентов от общего числа жителей сельского поселения </w:t>
      </w:r>
      <w:proofErr w:type="spellStart"/>
      <w:r w:rsidR="007609AE" w:rsidRPr="00CD6168">
        <w:rPr>
          <w:sz w:val="28"/>
          <w:szCs w:val="28"/>
        </w:rPr>
        <w:t>Чуровское</w:t>
      </w:r>
      <w:proofErr w:type="spellEnd"/>
      <w:r w:rsidRPr="00CD6168">
        <w:rPr>
          <w:sz w:val="28"/>
          <w:szCs w:val="28"/>
        </w:rPr>
        <w:t xml:space="preserve"> (населенного пункта</w:t>
      </w:r>
      <w:r w:rsidR="00CA7A8B" w:rsidRPr="00CD6168">
        <w:rPr>
          <w:sz w:val="28"/>
          <w:szCs w:val="28"/>
        </w:rPr>
        <w:t xml:space="preserve"> (либо части его территории)</w:t>
      </w:r>
      <w:r w:rsidRPr="00CD6168">
        <w:rPr>
          <w:sz w:val="28"/>
          <w:szCs w:val="28"/>
        </w:rPr>
        <w:t>, входящего в состав поселения</w:t>
      </w:r>
      <w:r w:rsidR="00CA7A8B" w:rsidRPr="00CD6168">
        <w:rPr>
          <w:sz w:val="28"/>
          <w:szCs w:val="28"/>
        </w:rPr>
        <w:t>),</w:t>
      </w:r>
      <w:r w:rsidRPr="00CD6168">
        <w:rPr>
          <w:sz w:val="28"/>
          <w:szCs w:val="28"/>
        </w:rPr>
        <w:t xml:space="preserve"> и для которых размер</w:t>
      </w:r>
      <w:proofErr w:type="gramEnd"/>
      <w:r w:rsidRPr="00CD6168">
        <w:rPr>
          <w:sz w:val="28"/>
          <w:szCs w:val="28"/>
        </w:rPr>
        <w:t xml:space="preserve"> платежей может быть </w:t>
      </w:r>
      <w:proofErr w:type="gramStart"/>
      <w:r w:rsidRPr="00CD6168">
        <w:rPr>
          <w:sz w:val="28"/>
          <w:szCs w:val="28"/>
        </w:rPr>
        <w:t>уменьшен</w:t>
      </w:r>
      <w:proofErr w:type="gramEnd"/>
      <w:r w:rsidRPr="00CD6168">
        <w:rPr>
          <w:sz w:val="28"/>
          <w:szCs w:val="28"/>
        </w:rPr>
        <w:t>.</w:t>
      </w:r>
    </w:p>
    <w:p w:rsidR="0035550F" w:rsidRPr="00CD6168" w:rsidRDefault="0035550F" w:rsidP="003555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168">
        <w:rPr>
          <w:sz w:val="28"/>
          <w:szCs w:val="28"/>
        </w:rPr>
        <w:t xml:space="preserve">2. Вопросы введения и </w:t>
      </w:r>
      <w:proofErr w:type="gramStart"/>
      <w:r w:rsidRPr="00CD6168">
        <w:rPr>
          <w:sz w:val="28"/>
          <w:szCs w:val="28"/>
        </w:rPr>
        <w:t>использования</w:t>
      </w:r>
      <w:proofErr w:type="gramEnd"/>
      <w:r w:rsidRPr="00CD6168">
        <w:rPr>
          <w:sz w:val="28"/>
          <w:szCs w:val="28"/>
        </w:rPr>
        <w:t xml:space="preserve"> указанных в части 1 настоящей статьи разовых платежей граждан решаются на местном референдуме, а в случа</w:t>
      </w:r>
      <w:r w:rsidR="004117A6" w:rsidRPr="00CD6168">
        <w:rPr>
          <w:sz w:val="28"/>
          <w:szCs w:val="28"/>
        </w:rPr>
        <w:t>ях</w:t>
      </w:r>
      <w:r w:rsidRPr="00CD6168">
        <w:rPr>
          <w:sz w:val="28"/>
          <w:szCs w:val="28"/>
        </w:rPr>
        <w:t>, предусмотренн</w:t>
      </w:r>
      <w:r w:rsidR="004117A6" w:rsidRPr="00CD6168">
        <w:rPr>
          <w:sz w:val="28"/>
          <w:szCs w:val="28"/>
        </w:rPr>
        <w:t>ых</w:t>
      </w:r>
      <w:r w:rsidRPr="00CD6168">
        <w:rPr>
          <w:sz w:val="28"/>
          <w:szCs w:val="28"/>
        </w:rPr>
        <w:t xml:space="preserve"> пункт</w:t>
      </w:r>
      <w:r w:rsidR="004117A6" w:rsidRPr="00CD6168">
        <w:rPr>
          <w:sz w:val="28"/>
          <w:szCs w:val="28"/>
        </w:rPr>
        <w:t>ами</w:t>
      </w:r>
      <w:r w:rsidRPr="00CD6168">
        <w:rPr>
          <w:sz w:val="28"/>
          <w:szCs w:val="28"/>
        </w:rPr>
        <w:t xml:space="preserve"> 4.1</w:t>
      </w:r>
      <w:r w:rsidR="004117A6" w:rsidRPr="00CD6168">
        <w:rPr>
          <w:sz w:val="28"/>
          <w:szCs w:val="28"/>
        </w:rPr>
        <w:t xml:space="preserve"> и 4.3</w:t>
      </w:r>
      <w:r w:rsidRPr="00CD6168">
        <w:rPr>
          <w:sz w:val="28"/>
          <w:szCs w:val="28"/>
        </w:rPr>
        <w:t xml:space="preserve"> части 1 статьи 25.1 Федерального закона  от 6 октября 2003 года № 131-ФЗ «Об общих принципах организации местного самоуправления в Российской Федерации», на сходе граждан.».</w:t>
      </w:r>
    </w:p>
    <w:p w:rsidR="00673472" w:rsidRPr="00CD6168" w:rsidRDefault="00673472" w:rsidP="002E4999">
      <w:pPr>
        <w:ind w:firstLine="709"/>
        <w:jc w:val="both"/>
        <w:rPr>
          <w:b/>
          <w:sz w:val="28"/>
          <w:szCs w:val="28"/>
        </w:rPr>
      </w:pPr>
    </w:p>
    <w:p w:rsidR="00C53D18" w:rsidRPr="00CD6168" w:rsidRDefault="004A1F9B" w:rsidP="002E4999">
      <w:pPr>
        <w:ind w:firstLine="709"/>
        <w:jc w:val="both"/>
        <w:rPr>
          <w:b/>
          <w:sz w:val="28"/>
          <w:szCs w:val="28"/>
        </w:rPr>
      </w:pPr>
      <w:r w:rsidRPr="00CD6168">
        <w:rPr>
          <w:b/>
          <w:sz w:val="28"/>
          <w:szCs w:val="28"/>
        </w:rPr>
        <w:t>1</w:t>
      </w:r>
      <w:r w:rsidR="001D4811" w:rsidRPr="00CD6168">
        <w:rPr>
          <w:b/>
          <w:sz w:val="28"/>
          <w:szCs w:val="28"/>
        </w:rPr>
        <w:t>1</w:t>
      </w:r>
      <w:r w:rsidR="00C53D18" w:rsidRPr="00CD6168">
        <w:rPr>
          <w:b/>
          <w:sz w:val="28"/>
          <w:szCs w:val="28"/>
        </w:rPr>
        <w:t>. Дополнить статьей 41.1.:</w:t>
      </w:r>
    </w:p>
    <w:p w:rsidR="002E4999" w:rsidRPr="00CD6168" w:rsidRDefault="002E4999" w:rsidP="002E4999">
      <w:pPr>
        <w:ind w:firstLine="709"/>
        <w:jc w:val="both"/>
        <w:rPr>
          <w:sz w:val="28"/>
          <w:szCs w:val="28"/>
        </w:rPr>
      </w:pPr>
    </w:p>
    <w:p w:rsidR="007C08FE" w:rsidRPr="00CD6168" w:rsidRDefault="00C53D18" w:rsidP="007C08FE">
      <w:pPr>
        <w:ind w:firstLine="709"/>
        <w:jc w:val="both"/>
        <w:rPr>
          <w:sz w:val="28"/>
          <w:szCs w:val="28"/>
        </w:rPr>
      </w:pPr>
      <w:r w:rsidRPr="00CD6168">
        <w:rPr>
          <w:b/>
          <w:bCs/>
          <w:sz w:val="28"/>
          <w:szCs w:val="28"/>
        </w:rPr>
        <w:t>«</w:t>
      </w:r>
      <w:r w:rsidR="007C08FE" w:rsidRPr="00CD6168">
        <w:rPr>
          <w:b/>
          <w:bCs/>
          <w:sz w:val="28"/>
          <w:szCs w:val="28"/>
        </w:rPr>
        <w:t>Статья 41.1. Финансовое и иное обеспечение реализации инициативных проектов</w:t>
      </w:r>
    </w:p>
    <w:p w:rsidR="007C08FE" w:rsidRPr="00CD6168" w:rsidRDefault="007C08FE" w:rsidP="007C08FE">
      <w:pPr>
        <w:ind w:firstLine="709"/>
        <w:jc w:val="both"/>
        <w:rPr>
          <w:sz w:val="28"/>
          <w:szCs w:val="28"/>
        </w:rPr>
      </w:pPr>
      <w:r w:rsidRPr="00CD6168">
        <w:rPr>
          <w:sz w:val="28"/>
          <w:szCs w:val="28"/>
        </w:rPr>
        <w:t xml:space="preserve"> 1. Источником финансового обеспечения реализации инициативных проектов, предусмотренных статьей 10.1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CD6168">
        <w:rPr>
          <w:sz w:val="28"/>
          <w:szCs w:val="28"/>
        </w:rPr>
        <w:t>формируемые</w:t>
      </w:r>
      <w:proofErr w:type="gramEnd"/>
      <w:r w:rsidRPr="00CD6168">
        <w:rPr>
          <w:sz w:val="28"/>
          <w:szCs w:val="28"/>
        </w:rPr>
        <w:t xml:space="preserve"> в том числе с учетом объемов инициативных платежей и (или) межбюджетных трансфертов из областного бюджета, предоставленных в целях финансового обеспечения соответствующих расходных обязательств сельского поселения </w:t>
      </w:r>
      <w:proofErr w:type="spellStart"/>
      <w:r w:rsidR="007609AE" w:rsidRPr="00CD6168">
        <w:rPr>
          <w:sz w:val="28"/>
          <w:szCs w:val="28"/>
        </w:rPr>
        <w:t>Чуровское</w:t>
      </w:r>
      <w:proofErr w:type="spellEnd"/>
      <w:r w:rsidRPr="00CD6168">
        <w:rPr>
          <w:sz w:val="28"/>
          <w:szCs w:val="28"/>
        </w:rPr>
        <w:t>.</w:t>
      </w:r>
    </w:p>
    <w:p w:rsidR="007C08FE" w:rsidRPr="00CD6168" w:rsidRDefault="007C08FE" w:rsidP="007C08FE">
      <w:pPr>
        <w:ind w:firstLine="709"/>
        <w:jc w:val="both"/>
        <w:rPr>
          <w:sz w:val="28"/>
          <w:szCs w:val="28"/>
        </w:rPr>
      </w:pPr>
      <w:r w:rsidRPr="00CD6168">
        <w:rPr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7C08FE" w:rsidRPr="00CD6168" w:rsidRDefault="007C08FE" w:rsidP="007C08FE">
      <w:pPr>
        <w:ind w:firstLine="709"/>
        <w:jc w:val="both"/>
        <w:rPr>
          <w:sz w:val="28"/>
          <w:szCs w:val="28"/>
        </w:rPr>
      </w:pPr>
      <w:r w:rsidRPr="00CD6168">
        <w:rPr>
          <w:sz w:val="28"/>
          <w:szCs w:val="28"/>
        </w:rPr>
        <w:t>3. В случае</w:t>
      </w:r>
      <w:proofErr w:type="gramStart"/>
      <w:r w:rsidRPr="00CD6168">
        <w:rPr>
          <w:sz w:val="28"/>
          <w:szCs w:val="28"/>
        </w:rPr>
        <w:t>,</w:t>
      </w:r>
      <w:proofErr w:type="gramEnd"/>
      <w:r w:rsidRPr="00CD6168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</w:t>
      </w:r>
      <w:r w:rsidRPr="00CD6168">
        <w:rPr>
          <w:sz w:val="28"/>
          <w:szCs w:val="28"/>
        </w:rPr>
        <w:lastRenderedPageBreak/>
        <w:t>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7C08FE" w:rsidRPr="00CD6168" w:rsidRDefault="007C08FE" w:rsidP="007C08FE">
      <w:pPr>
        <w:ind w:firstLine="709"/>
        <w:jc w:val="both"/>
        <w:rPr>
          <w:sz w:val="28"/>
          <w:szCs w:val="28"/>
        </w:rPr>
      </w:pPr>
      <w:r w:rsidRPr="00CD6168">
        <w:rPr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решением Совета сельского поселения </w:t>
      </w:r>
      <w:proofErr w:type="spellStart"/>
      <w:r w:rsidR="007609AE" w:rsidRPr="00CD6168">
        <w:rPr>
          <w:sz w:val="28"/>
          <w:szCs w:val="28"/>
        </w:rPr>
        <w:t>Чуровское</w:t>
      </w:r>
      <w:proofErr w:type="spellEnd"/>
      <w:r w:rsidRPr="00CD6168">
        <w:rPr>
          <w:sz w:val="28"/>
          <w:szCs w:val="28"/>
        </w:rPr>
        <w:t>.</w:t>
      </w:r>
    </w:p>
    <w:p w:rsidR="007C08FE" w:rsidRPr="00CD6168" w:rsidRDefault="007C08FE" w:rsidP="007C08FE">
      <w:pPr>
        <w:ind w:firstLine="709"/>
        <w:jc w:val="both"/>
        <w:rPr>
          <w:sz w:val="28"/>
          <w:szCs w:val="28"/>
        </w:rPr>
      </w:pPr>
      <w:r w:rsidRPr="00CD6168">
        <w:rPr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CD6168">
        <w:rPr>
          <w:sz w:val="28"/>
          <w:szCs w:val="28"/>
        </w:rPr>
        <w:t>.</w:t>
      </w:r>
      <w:r w:rsidR="00C53D18" w:rsidRPr="00CD6168">
        <w:rPr>
          <w:sz w:val="28"/>
          <w:szCs w:val="28"/>
        </w:rPr>
        <w:t>».</w:t>
      </w:r>
      <w:proofErr w:type="gramEnd"/>
    </w:p>
    <w:p w:rsidR="007C08FE" w:rsidRPr="00CD6168" w:rsidRDefault="007C08FE" w:rsidP="007C08FE">
      <w:pPr>
        <w:ind w:firstLine="709"/>
        <w:jc w:val="both"/>
        <w:rPr>
          <w:sz w:val="28"/>
          <w:szCs w:val="28"/>
        </w:rPr>
      </w:pPr>
    </w:p>
    <w:p w:rsidR="00CF6514" w:rsidRPr="00CD6168" w:rsidRDefault="00CF6514" w:rsidP="007C08FE">
      <w:pPr>
        <w:ind w:firstLine="709"/>
        <w:jc w:val="both"/>
        <w:rPr>
          <w:b/>
          <w:sz w:val="28"/>
          <w:szCs w:val="28"/>
        </w:rPr>
      </w:pPr>
      <w:r w:rsidRPr="00CD6168">
        <w:rPr>
          <w:b/>
          <w:sz w:val="28"/>
          <w:szCs w:val="28"/>
        </w:rPr>
        <w:t xml:space="preserve">12. Статью 52. </w:t>
      </w:r>
      <w:r w:rsidR="005E1A7D" w:rsidRPr="00CD6168">
        <w:rPr>
          <w:b/>
          <w:sz w:val="28"/>
          <w:szCs w:val="28"/>
        </w:rPr>
        <w:t>и</w:t>
      </w:r>
      <w:r w:rsidRPr="00CD6168">
        <w:rPr>
          <w:b/>
          <w:sz w:val="28"/>
          <w:szCs w:val="28"/>
        </w:rPr>
        <w:t>зложить в следующей редакции:</w:t>
      </w:r>
    </w:p>
    <w:p w:rsidR="00CF6514" w:rsidRPr="00CD6168" w:rsidRDefault="00CF6514" w:rsidP="007C08FE">
      <w:pPr>
        <w:ind w:firstLine="709"/>
        <w:jc w:val="both"/>
        <w:rPr>
          <w:sz w:val="28"/>
          <w:szCs w:val="28"/>
        </w:rPr>
      </w:pPr>
    </w:p>
    <w:p w:rsidR="00CF6514" w:rsidRPr="00CD6168" w:rsidRDefault="00CF6514" w:rsidP="00CF651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D6168">
        <w:rPr>
          <w:rFonts w:ascii="Times New Roman" w:hAnsi="Times New Roman" w:cs="Times New Roman"/>
          <w:b/>
          <w:sz w:val="28"/>
          <w:szCs w:val="28"/>
        </w:rPr>
        <w:t xml:space="preserve">«Статья 52. Порядок внесения изменений и дополнений в </w:t>
      </w:r>
      <w:r w:rsidR="006F69E8" w:rsidRPr="00CD6168">
        <w:rPr>
          <w:rFonts w:ascii="Times New Roman" w:hAnsi="Times New Roman" w:cs="Times New Roman"/>
          <w:b/>
          <w:sz w:val="28"/>
          <w:szCs w:val="28"/>
        </w:rPr>
        <w:t>У</w:t>
      </w:r>
      <w:r w:rsidRPr="00CD6168">
        <w:rPr>
          <w:rFonts w:ascii="Times New Roman" w:hAnsi="Times New Roman" w:cs="Times New Roman"/>
          <w:b/>
          <w:sz w:val="28"/>
          <w:szCs w:val="28"/>
        </w:rPr>
        <w:t xml:space="preserve">став  </w:t>
      </w:r>
    </w:p>
    <w:p w:rsidR="00CF6514" w:rsidRPr="00CD6168" w:rsidRDefault="00CF6514" w:rsidP="00CF651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D616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CD6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168">
        <w:rPr>
          <w:rFonts w:ascii="Times New Roman" w:hAnsi="Times New Roman" w:cs="Times New Roman"/>
          <w:b/>
          <w:sz w:val="28"/>
          <w:szCs w:val="28"/>
        </w:rPr>
        <w:t>Чуровское</w:t>
      </w:r>
      <w:proofErr w:type="spellEnd"/>
    </w:p>
    <w:p w:rsidR="00CF6514" w:rsidRPr="00CD6168" w:rsidRDefault="00CF6514" w:rsidP="00CF65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68">
        <w:rPr>
          <w:rFonts w:ascii="Times New Roman" w:hAnsi="Times New Roman" w:cs="Times New Roman"/>
          <w:sz w:val="28"/>
          <w:szCs w:val="28"/>
        </w:rPr>
        <w:t xml:space="preserve">1. Изменения и дополнения в </w:t>
      </w:r>
      <w:r w:rsidR="006F69E8" w:rsidRPr="00CD6168">
        <w:rPr>
          <w:rFonts w:ascii="Times New Roman" w:hAnsi="Times New Roman" w:cs="Times New Roman"/>
          <w:sz w:val="28"/>
          <w:szCs w:val="28"/>
        </w:rPr>
        <w:t>У</w:t>
      </w:r>
      <w:r w:rsidRPr="00CD6168">
        <w:rPr>
          <w:rFonts w:ascii="Times New Roman" w:hAnsi="Times New Roman" w:cs="Times New Roman"/>
          <w:sz w:val="28"/>
          <w:szCs w:val="28"/>
        </w:rPr>
        <w:t xml:space="preserve">став сельского поселения </w:t>
      </w:r>
      <w:proofErr w:type="spellStart"/>
      <w:r w:rsidRPr="00CD616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CD6168">
        <w:rPr>
          <w:rFonts w:ascii="Times New Roman" w:hAnsi="Times New Roman" w:cs="Times New Roman"/>
          <w:sz w:val="28"/>
          <w:szCs w:val="28"/>
        </w:rPr>
        <w:t xml:space="preserve"> вносятся решением Совета сельского поселения </w:t>
      </w:r>
      <w:proofErr w:type="spellStart"/>
      <w:r w:rsidRPr="00CD616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CD61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6514" w:rsidRPr="00CD6168" w:rsidRDefault="00CF6514" w:rsidP="00CF65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68">
        <w:rPr>
          <w:rFonts w:ascii="Times New Roman" w:hAnsi="Times New Roman" w:cs="Times New Roman"/>
          <w:sz w:val="28"/>
          <w:szCs w:val="28"/>
        </w:rPr>
        <w:t xml:space="preserve">2. Изложение </w:t>
      </w:r>
      <w:r w:rsidR="006F69E8" w:rsidRPr="00CD6168">
        <w:rPr>
          <w:rFonts w:ascii="Times New Roman" w:hAnsi="Times New Roman" w:cs="Times New Roman"/>
          <w:sz w:val="28"/>
          <w:szCs w:val="28"/>
        </w:rPr>
        <w:t>У</w:t>
      </w:r>
      <w:r w:rsidRPr="00CD6168">
        <w:rPr>
          <w:rFonts w:ascii="Times New Roman" w:hAnsi="Times New Roman" w:cs="Times New Roman"/>
          <w:sz w:val="28"/>
          <w:szCs w:val="28"/>
        </w:rPr>
        <w:t xml:space="preserve">става сельского поселения </w:t>
      </w:r>
      <w:proofErr w:type="spellStart"/>
      <w:r w:rsidRPr="00CD616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CD6168">
        <w:rPr>
          <w:rFonts w:ascii="Times New Roman" w:hAnsi="Times New Roman" w:cs="Times New Roman"/>
          <w:sz w:val="28"/>
          <w:szCs w:val="28"/>
        </w:rPr>
        <w:t xml:space="preserve"> в новой редакции решением Совета сельского поселения </w:t>
      </w:r>
      <w:proofErr w:type="spellStart"/>
      <w:r w:rsidRPr="00CD616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CD6168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</w:t>
      </w:r>
      <w:r w:rsidR="006F69E8" w:rsidRPr="00CD6168">
        <w:rPr>
          <w:rFonts w:ascii="Times New Roman" w:hAnsi="Times New Roman" w:cs="Times New Roman"/>
          <w:sz w:val="28"/>
          <w:szCs w:val="28"/>
        </w:rPr>
        <w:t>У</w:t>
      </w:r>
      <w:r w:rsidRPr="00CD6168">
        <w:rPr>
          <w:rFonts w:ascii="Times New Roman" w:hAnsi="Times New Roman" w:cs="Times New Roman"/>
          <w:sz w:val="28"/>
          <w:szCs w:val="28"/>
        </w:rPr>
        <w:t xml:space="preserve">став сельского поселения </w:t>
      </w:r>
      <w:proofErr w:type="spellStart"/>
      <w:r w:rsidRPr="00CD616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CD6168">
        <w:rPr>
          <w:rFonts w:ascii="Times New Roman" w:hAnsi="Times New Roman" w:cs="Times New Roman"/>
          <w:sz w:val="28"/>
          <w:szCs w:val="28"/>
        </w:rPr>
        <w:t xml:space="preserve"> _ не допускается. В этом случае принимается новый </w:t>
      </w:r>
      <w:r w:rsidR="006F69E8" w:rsidRPr="00CD6168">
        <w:rPr>
          <w:rFonts w:ascii="Times New Roman" w:hAnsi="Times New Roman" w:cs="Times New Roman"/>
          <w:sz w:val="28"/>
          <w:szCs w:val="28"/>
        </w:rPr>
        <w:t>У</w:t>
      </w:r>
      <w:r w:rsidRPr="00CD6168">
        <w:rPr>
          <w:rFonts w:ascii="Times New Roman" w:hAnsi="Times New Roman" w:cs="Times New Roman"/>
          <w:sz w:val="28"/>
          <w:szCs w:val="28"/>
        </w:rPr>
        <w:t xml:space="preserve">став сельского поселения </w:t>
      </w:r>
      <w:proofErr w:type="spellStart"/>
      <w:r w:rsidRPr="00CD616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CD6168">
        <w:rPr>
          <w:rFonts w:ascii="Times New Roman" w:hAnsi="Times New Roman" w:cs="Times New Roman"/>
          <w:sz w:val="28"/>
          <w:szCs w:val="28"/>
        </w:rPr>
        <w:t xml:space="preserve">, а ранее действующий </w:t>
      </w:r>
      <w:r w:rsidR="006F69E8" w:rsidRPr="00CD6168">
        <w:rPr>
          <w:rFonts w:ascii="Times New Roman" w:hAnsi="Times New Roman" w:cs="Times New Roman"/>
          <w:sz w:val="28"/>
          <w:szCs w:val="28"/>
        </w:rPr>
        <w:t>У</w:t>
      </w:r>
      <w:r w:rsidRPr="00CD6168">
        <w:rPr>
          <w:rFonts w:ascii="Times New Roman" w:hAnsi="Times New Roman" w:cs="Times New Roman"/>
          <w:sz w:val="28"/>
          <w:szCs w:val="28"/>
        </w:rPr>
        <w:t xml:space="preserve">став сельского поселения </w:t>
      </w:r>
      <w:proofErr w:type="spellStart"/>
      <w:r w:rsidRPr="00CD616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CD6168">
        <w:rPr>
          <w:rFonts w:ascii="Times New Roman" w:hAnsi="Times New Roman" w:cs="Times New Roman"/>
          <w:sz w:val="28"/>
          <w:szCs w:val="28"/>
        </w:rPr>
        <w:t xml:space="preserve"> и решения Совета сельского поселения </w:t>
      </w:r>
      <w:proofErr w:type="spellStart"/>
      <w:r w:rsidRPr="00CD616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CD6168">
        <w:rPr>
          <w:rFonts w:ascii="Times New Roman" w:hAnsi="Times New Roman" w:cs="Times New Roman"/>
          <w:sz w:val="28"/>
          <w:szCs w:val="28"/>
        </w:rPr>
        <w:t xml:space="preserve"> о внесении в него изменений и дополнений признаются утратившими силу со дня вступления в силу нового </w:t>
      </w:r>
      <w:r w:rsidR="006F69E8" w:rsidRPr="00CD6168">
        <w:rPr>
          <w:rFonts w:ascii="Times New Roman" w:hAnsi="Times New Roman" w:cs="Times New Roman"/>
          <w:sz w:val="28"/>
          <w:szCs w:val="28"/>
        </w:rPr>
        <w:t>У</w:t>
      </w:r>
      <w:r w:rsidRPr="00CD6168">
        <w:rPr>
          <w:rFonts w:ascii="Times New Roman" w:hAnsi="Times New Roman" w:cs="Times New Roman"/>
          <w:sz w:val="28"/>
          <w:szCs w:val="28"/>
        </w:rPr>
        <w:t xml:space="preserve">става сельского поселения </w:t>
      </w:r>
      <w:proofErr w:type="spellStart"/>
      <w:r w:rsidRPr="00CD616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CD6168">
        <w:rPr>
          <w:rFonts w:ascii="Times New Roman" w:hAnsi="Times New Roman" w:cs="Times New Roman"/>
          <w:sz w:val="28"/>
          <w:szCs w:val="28"/>
        </w:rPr>
        <w:t>.</w:t>
      </w:r>
    </w:p>
    <w:p w:rsidR="00CF6514" w:rsidRPr="00CD6168" w:rsidRDefault="00CF6514" w:rsidP="00CF65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68">
        <w:rPr>
          <w:rFonts w:ascii="Times New Roman" w:hAnsi="Times New Roman" w:cs="Times New Roman"/>
          <w:sz w:val="28"/>
          <w:szCs w:val="28"/>
        </w:rPr>
        <w:t xml:space="preserve">3. Приведение </w:t>
      </w:r>
      <w:r w:rsidR="006F69E8" w:rsidRPr="00CD6168">
        <w:rPr>
          <w:rFonts w:ascii="Times New Roman" w:hAnsi="Times New Roman" w:cs="Times New Roman"/>
          <w:sz w:val="28"/>
          <w:szCs w:val="28"/>
        </w:rPr>
        <w:t>У</w:t>
      </w:r>
      <w:r w:rsidRPr="00CD6168">
        <w:rPr>
          <w:rFonts w:ascii="Times New Roman" w:hAnsi="Times New Roman" w:cs="Times New Roman"/>
          <w:sz w:val="28"/>
          <w:szCs w:val="28"/>
        </w:rPr>
        <w:t xml:space="preserve">става сельского поселения </w:t>
      </w:r>
      <w:proofErr w:type="spellStart"/>
      <w:r w:rsidRPr="00CD616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CD6168">
        <w:rPr>
          <w:rFonts w:ascii="Times New Roman" w:hAnsi="Times New Roman" w:cs="Times New Roman"/>
          <w:sz w:val="28"/>
          <w:szCs w:val="28"/>
        </w:rPr>
        <w:t xml:space="preserve"> в соответствие с федеральным законом, законом области осуществляется в установленный этими законодательными актами срок. В случае</w:t>
      </w:r>
      <w:proofErr w:type="gramStart"/>
      <w:r w:rsidRPr="00CD616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D6168">
        <w:rPr>
          <w:rFonts w:ascii="Times New Roman" w:hAnsi="Times New Roman" w:cs="Times New Roman"/>
          <w:sz w:val="28"/>
          <w:szCs w:val="28"/>
        </w:rPr>
        <w:t xml:space="preserve"> если федеральным законом, законом области указанный срок не установлен, срок приведения </w:t>
      </w:r>
      <w:r w:rsidR="006F69E8" w:rsidRPr="00CD6168">
        <w:rPr>
          <w:rFonts w:ascii="Times New Roman" w:hAnsi="Times New Roman" w:cs="Times New Roman"/>
          <w:sz w:val="28"/>
          <w:szCs w:val="28"/>
        </w:rPr>
        <w:t>У</w:t>
      </w:r>
      <w:r w:rsidRPr="00CD6168">
        <w:rPr>
          <w:rFonts w:ascii="Times New Roman" w:hAnsi="Times New Roman" w:cs="Times New Roman"/>
          <w:sz w:val="28"/>
          <w:szCs w:val="28"/>
        </w:rPr>
        <w:t xml:space="preserve">става сельского поселения </w:t>
      </w:r>
      <w:proofErr w:type="spellStart"/>
      <w:r w:rsidRPr="00CD616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CD6168">
        <w:rPr>
          <w:rFonts w:ascii="Times New Roman" w:hAnsi="Times New Roman" w:cs="Times New Roman"/>
          <w:sz w:val="28"/>
          <w:szCs w:val="28"/>
        </w:rPr>
        <w:t xml:space="preserve"> в соответствие с федеральным законом, законом области определяется с учетом даты вступления в силу соответствующего федерального закона, закона области, необходимости официального опубликования (обнародования) и обсуждения на публичных слушаниях проекта решения Совета сельского поселения </w:t>
      </w:r>
      <w:proofErr w:type="spellStart"/>
      <w:r w:rsidRPr="00CD616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CD6168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</w:t>
      </w:r>
      <w:r w:rsidR="006F69E8" w:rsidRPr="00CD6168">
        <w:rPr>
          <w:rFonts w:ascii="Times New Roman" w:hAnsi="Times New Roman" w:cs="Times New Roman"/>
          <w:sz w:val="28"/>
          <w:szCs w:val="28"/>
        </w:rPr>
        <w:t>У</w:t>
      </w:r>
      <w:r w:rsidRPr="00CD6168">
        <w:rPr>
          <w:rFonts w:ascii="Times New Roman" w:hAnsi="Times New Roman" w:cs="Times New Roman"/>
          <w:sz w:val="28"/>
          <w:szCs w:val="28"/>
        </w:rPr>
        <w:t xml:space="preserve">став сельского поселения </w:t>
      </w:r>
      <w:proofErr w:type="spellStart"/>
      <w:r w:rsidRPr="00CD616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CD6168">
        <w:rPr>
          <w:rFonts w:ascii="Times New Roman" w:hAnsi="Times New Roman" w:cs="Times New Roman"/>
          <w:sz w:val="28"/>
          <w:szCs w:val="28"/>
        </w:rPr>
        <w:t xml:space="preserve">, учета предложений граждан по нему, периодичности заседаний Совета сельского поселения </w:t>
      </w:r>
      <w:proofErr w:type="spellStart"/>
      <w:r w:rsidRPr="00CD616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CD6168">
        <w:rPr>
          <w:rFonts w:ascii="Times New Roman" w:hAnsi="Times New Roman" w:cs="Times New Roman"/>
          <w:sz w:val="28"/>
          <w:szCs w:val="28"/>
        </w:rPr>
        <w:t xml:space="preserve">, сроков государственной регистрации и официального опубликования (обнародования) такого решения Совета сельского поселения </w:t>
      </w:r>
      <w:proofErr w:type="spellStart"/>
      <w:r w:rsidRPr="00CD616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CD6168">
        <w:rPr>
          <w:rFonts w:ascii="Times New Roman" w:hAnsi="Times New Roman" w:cs="Times New Roman"/>
          <w:sz w:val="28"/>
          <w:szCs w:val="28"/>
        </w:rPr>
        <w:t xml:space="preserve"> и, как правило, не должен превышать шесть месяцев.</w:t>
      </w:r>
    </w:p>
    <w:p w:rsidR="00CF6514" w:rsidRPr="00CD6168" w:rsidRDefault="00CF6514" w:rsidP="00CF65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68">
        <w:rPr>
          <w:rFonts w:ascii="Times New Roman" w:hAnsi="Times New Roman" w:cs="Times New Roman"/>
          <w:sz w:val="28"/>
          <w:szCs w:val="28"/>
        </w:rPr>
        <w:t xml:space="preserve">4. Проект решения Совета сельского поселения </w:t>
      </w:r>
      <w:proofErr w:type="spellStart"/>
      <w:r w:rsidRPr="00CD616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CD6168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</w:t>
      </w:r>
      <w:r w:rsidR="006F69E8" w:rsidRPr="00CD6168">
        <w:rPr>
          <w:rFonts w:ascii="Times New Roman" w:hAnsi="Times New Roman" w:cs="Times New Roman"/>
          <w:sz w:val="28"/>
          <w:szCs w:val="28"/>
        </w:rPr>
        <w:t>У</w:t>
      </w:r>
      <w:r w:rsidRPr="00CD6168">
        <w:rPr>
          <w:rFonts w:ascii="Times New Roman" w:hAnsi="Times New Roman" w:cs="Times New Roman"/>
          <w:sz w:val="28"/>
          <w:szCs w:val="28"/>
        </w:rPr>
        <w:t xml:space="preserve">став сельского поселения </w:t>
      </w:r>
      <w:proofErr w:type="spellStart"/>
      <w:r w:rsidRPr="00CD616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CD616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CD616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D6168">
        <w:rPr>
          <w:rFonts w:ascii="Times New Roman" w:hAnsi="Times New Roman" w:cs="Times New Roman"/>
          <w:sz w:val="28"/>
          <w:szCs w:val="28"/>
        </w:rPr>
        <w:t xml:space="preserve"> чем за 30 дней до дня рассмотрения вопроса о внесении изменений и </w:t>
      </w:r>
      <w:r w:rsidRPr="00CD6168">
        <w:rPr>
          <w:rFonts w:ascii="Times New Roman" w:hAnsi="Times New Roman" w:cs="Times New Roman"/>
          <w:sz w:val="28"/>
          <w:szCs w:val="28"/>
        </w:rPr>
        <w:lastRenderedPageBreak/>
        <w:t xml:space="preserve">дополнений в </w:t>
      </w:r>
      <w:r w:rsidR="006F69E8" w:rsidRPr="00CD6168">
        <w:rPr>
          <w:rFonts w:ascii="Times New Roman" w:hAnsi="Times New Roman" w:cs="Times New Roman"/>
          <w:sz w:val="28"/>
          <w:szCs w:val="28"/>
        </w:rPr>
        <w:t>У</w:t>
      </w:r>
      <w:r w:rsidRPr="00CD6168">
        <w:rPr>
          <w:rFonts w:ascii="Times New Roman" w:hAnsi="Times New Roman" w:cs="Times New Roman"/>
          <w:sz w:val="28"/>
          <w:szCs w:val="28"/>
        </w:rPr>
        <w:t xml:space="preserve">став сельского поселения </w:t>
      </w:r>
      <w:proofErr w:type="spellStart"/>
      <w:r w:rsidRPr="00CD616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CD6168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(обнародованию) с одновременным опубликованием (обнародованием) установленного Советом сельского поселения </w:t>
      </w:r>
      <w:proofErr w:type="spellStart"/>
      <w:r w:rsidRPr="00CD616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CD6168">
        <w:rPr>
          <w:rFonts w:ascii="Times New Roman" w:hAnsi="Times New Roman" w:cs="Times New Roman"/>
          <w:sz w:val="28"/>
          <w:szCs w:val="28"/>
        </w:rPr>
        <w:t xml:space="preserve"> порядка учета предложений по проекту указанного решения, а также порядка участия граждан в его обсуждении. </w:t>
      </w:r>
    </w:p>
    <w:p w:rsidR="00CF6514" w:rsidRPr="00CD6168" w:rsidRDefault="00CF6514" w:rsidP="00CF65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D6168">
        <w:rPr>
          <w:sz w:val="28"/>
          <w:szCs w:val="28"/>
        </w:rPr>
        <w:t xml:space="preserve">Не требуется официальное опубликование (обнародование) порядка учета предложений по проекту решения Совета сельского поселения </w:t>
      </w:r>
      <w:proofErr w:type="spellStart"/>
      <w:r w:rsidRPr="00CD6168">
        <w:rPr>
          <w:sz w:val="28"/>
          <w:szCs w:val="28"/>
        </w:rPr>
        <w:t>Чуровское</w:t>
      </w:r>
      <w:proofErr w:type="spellEnd"/>
      <w:r w:rsidRPr="00CD6168">
        <w:rPr>
          <w:sz w:val="28"/>
          <w:szCs w:val="28"/>
        </w:rPr>
        <w:t xml:space="preserve"> о внесении изменений и дополнений в </w:t>
      </w:r>
      <w:r w:rsidR="006F69E8" w:rsidRPr="00CD6168">
        <w:rPr>
          <w:sz w:val="28"/>
          <w:szCs w:val="28"/>
        </w:rPr>
        <w:t>У</w:t>
      </w:r>
      <w:r w:rsidRPr="00CD6168">
        <w:rPr>
          <w:sz w:val="28"/>
          <w:szCs w:val="28"/>
        </w:rPr>
        <w:t xml:space="preserve">став сельского поселения </w:t>
      </w:r>
      <w:proofErr w:type="spellStart"/>
      <w:r w:rsidRPr="00CD6168">
        <w:rPr>
          <w:sz w:val="28"/>
          <w:szCs w:val="28"/>
        </w:rPr>
        <w:t>Чуровское</w:t>
      </w:r>
      <w:proofErr w:type="spellEnd"/>
      <w:r w:rsidRPr="00CD6168">
        <w:rPr>
          <w:sz w:val="28"/>
          <w:szCs w:val="28"/>
        </w:rPr>
        <w:t xml:space="preserve">, а также порядка участия граждан в его обсуждении в случае, когда в </w:t>
      </w:r>
      <w:r w:rsidR="006F69E8" w:rsidRPr="00CD6168">
        <w:rPr>
          <w:sz w:val="28"/>
          <w:szCs w:val="28"/>
        </w:rPr>
        <w:t>У</w:t>
      </w:r>
      <w:r w:rsidRPr="00CD6168">
        <w:rPr>
          <w:sz w:val="28"/>
          <w:szCs w:val="28"/>
        </w:rPr>
        <w:t xml:space="preserve">став сельского поселения </w:t>
      </w:r>
      <w:proofErr w:type="spellStart"/>
      <w:r w:rsidRPr="00CD6168">
        <w:rPr>
          <w:sz w:val="28"/>
          <w:szCs w:val="28"/>
        </w:rPr>
        <w:t>Чуровское</w:t>
      </w:r>
      <w:proofErr w:type="spellEnd"/>
      <w:r w:rsidRPr="00CD6168">
        <w:rPr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или законов области в целях приведения</w:t>
      </w:r>
      <w:proofErr w:type="gramEnd"/>
      <w:r w:rsidRPr="00CD6168">
        <w:rPr>
          <w:sz w:val="28"/>
          <w:szCs w:val="28"/>
        </w:rPr>
        <w:t xml:space="preserve"> устава сельского поселения </w:t>
      </w:r>
      <w:proofErr w:type="spellStart"/>
      <w:r w:rsidRPr="00CD6168">
        <w:rPr>
          <w:sz w:val="28"/>
          <w:szCs w:val="28"/>
        </w:rPr>
        <w:t>Чуровское</w:t>
      </w:r>
      <w:proofErr w:type="spellEnd"/>
      <w:r w:rsidRPr="00CD6168">
        <w:rPr>
          <w:sz w:val="28"/>
          <w:szCs w:val="28"/>
        </w:rPr>
        <w:t xml:space="preserve"> в соответствие с этими нормативными правовыми актами.</w:t>
      </w:r>
    </w:p>
    <w:p w:rsidR="00CF6514" w:rsidRPr="00CD6168" w:rsidRDefault="00CF6514" w:rsidP="00CF65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168">
        <w:rPr>
          <w:rFonts w:ascii="Times New Roman" w:hAnsi="Times New Roman" w:cs="Times New Roman"/>
          <w:sz w:val="28"/>
          <w:szCs w:val="28"/>
        </w:rPr>
        <w:t xml:space="preserve">После опубликования не позднее чем через 20 дней проект решения Совета сельского поселения </w:t>
      </w:r>
      <w:proofErr w:type="spellStart"/>
      <w:r w:rsidRPr="00CD616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CD6168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6F69E8" w:rsidRPr="00CD6168">
        <w:rPr>
          <w:rFonts w:ascii="Times New Roman" w:hAnsi="Times New Roman" w:cs="Times New Roman"/>
          <w:sz w:val="28"/>
          <w:szCs w:val="28"/>
        </w:rPr>
        <w:t>У</w:t>
      </w:r>
      <w:r w:rsidRPr="00CD6168">
        <w:rPr>
          <w:rFonts w:ascii="Times New Roman" w:hAnsi="Times New Roman" w:cs="Times New Roman"/>
          <w:sz w:val="28"/>
          <w:szCs w:val="28"/>
        </w:rPr>
        <w:t xml:space="preserve">став сельского поселения </w:t>
      </w:r>
      <w:proofErr w:type="spellStart"/>
      <w:r w:rsidRPr="00CD616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CD6168">
        <w:rPr>
          <w:rFonts w:ascii="Times New Roman" w:hAnsi="Times New Roman" w:cs="Times New Roman"/>
          <w:sz w:val="28"/>
          <w:szCs w:val="28"/>
        </w:rPr>
        <w:t xml:space="preserve"> выносится на публичные слушания, кроме случаев, когда в </w:t>
      </w:r>
      <w:r w:rsidR="006F69E8" w:rsidRPr="00CD6168">
        <w:rPr>
          <w:rFonts w:ascii="Times New Roman" w:hAnsi="Times New Roman" w:cs="Times New Roman"/>
          <w:sz w:val="28"/>
          <w:szCs w:val="28"/>
        </w:rPr>
        <w:t>У</w:t>
      </w:r>
      <w:r w:rsidRPr="00CD6168">
        <w:rPr>
          <w:rFonts w:ascii="Times New Roman" w:hAnsi="Times New Roman" w:cs="Times New Roman"/>
          <w:sz w:val="28"/>
          <w:szCs w:val="28"/>
        </w:rPr>
        <w:t xml:space="preserve">став сельского поселения </w:t>
      </w:r>
      <w:proofErr w:type="spellStart"/>
      <w:r w:rsidRPr="00CD616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CD6168">
        <w:rPr>
          <w:rFonts w:ascii="Times New Roman" w:hAnsi="Times New Roman" w:cs="Times New Roman"/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или законов области в целях приведения </w:t>
      </w:r>
      <w:r w:rsidR="006F69E8" w:rsidRPr="00CD6168">
        <w:rPr>
          <w:rFonts w:ascii="Times New Roman" w:hAnsi="Times New Roman" w:cs="Times New Roman"/>
          <w:sz w:val="28"/>
          <w:szCs w:val="28"/>
        </w:rPr>
        <w:t>У</w:t>
      </w:r>
      <w:r w:rsidRPr="00CD6168">
        <w:rPr>
          <w:rFonts w:ascii="Times New Roman" w:hAnsi="Times New Roman" w:cs="Times New Roman"/>
          <w:sz w:val="28"/>
          <w:szCs w:val="28"/>
        </w:rPr>
        <w:t xml:space="preserve">става сельского поселения </w:t>
      </w:r>
      <w:proofErr w:type="spellStart"/>
      <w:r w:rsidRPr="00CD616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CD6168">
        <w:rPr>
          <w:rFonts w:ascii="Times New Roman" w:hAnsi="Times New Roman" w:cs="Times New Roman"/>
          <w:sz w:val="28"/>
          <w:szCs w:val="28"/>
        </w:rPr>
        <w:t xml:space="preserve"> в соответствие с</w:t>
      </w:r>
      <w:proofErr w:type="gramEnd"/>
      <w:r w:rsidRPr="00CD6168">
        <w:rPr>
          <w:rFonts w:ascii="Times New Roman" w:hAnsi="Times New Roman" w:cs="Times New Roman"/>
          <w:sz w:val="28"/>
          <w:szCs w:val="28"/>
        </w:rPr>
        <w:t xml:space="preserve"> этими нормативными правовыми актами. Результаты публичных слушаний подлежат официальному опубликованию (обнародованию).</w:t>
      </w:r>
    </w:p>
    <w:p w:rsidR="00CF6514" w:rsidRPr="00CD6168" w:rsidRDefault="00CF6514" w:rsidP="00CF65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68">
        <w:rPr>
          <w:rFonts w:ascii="Times New Roman" w:hAnsi="Times New Roman" w:cs="Times New Roman"/>
          <w:sz w:val="28"/>
          <w:szCs w:val="28"/>
        </w:rPr>
        <w:t xml:space="preserve">5. Решение о внесении изменений и дополнений в </w:t>
      </w:r>
      <w:r w:rsidR="006F69E8" w:rsidRPr="00CD6168">
        <w:rPr>
          <w:rFonts w:ascii="Times New Roman" w:hAnsi="Times New Roman" w:cs="Times New Roman"/>
          <w:sz w:val="28"/>
          <w:szCs w:val="28"/>
        </w:rPr>
        <w:t>У</w:t>
      </w:r>
      <w:r w:rsidRPr="00CD6168">
        <w:rPr>
          <w:rFonts w:ascii="Times New Roman" w:hAnsi="Times New Roman" w:cs="Times New Roman"/>
          <w:sz w:val="28"/>
          <w:szCs w:val="28"/>
        </w:rPr>
        <w:t xml:space="preserve">став сельского поселения </w:t>
      </w:r>
      <w:proofErr w:type="spellStart"/>
      <w:r w:rsidRPr="00CD616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CD6168">
        <w:rPr>
          <w:rFonts w:ascii="Times New Roman" w:hAnsi="Times New Roman" w:cs="Times New Roman"/>
          <w:sz w:val="28"/>
          <w:szCs w:val="28"/>
        </w:rPr>
        <w:t xml:space="preserve"> считается принятым, если за него проголосовало не менее двух третей от установленного </w:t>
      </w:r>
      <w:r w:rsidR="006F69E8" w:rsidRPr="00CD6168">
        <w:rPr>
          <w:rFonts w:ascii="Times New Roman" w:hAnsi="Times New Roman" w:cs="Times New Roman"/>
          <w:sz w:val="28"/>
          <w:szCs w:val="28"/>
        </w:rPr>
        <w:t>У</w:t>
      </w:r>
      <w:r w:rsidRPr="00CD6168">
        <w:rPr>
          <w:rFonts w:ascii="Times New Roman" w:hAnsi="Times New Roman" w:cs="Times New Roman"/>
          <w:sz w:val="28"/>
          <w:szCs w:val="28"/>
        </w:rPr>
        <w:t xml:space="preserve">ставом сельского поселения </w:t>
      </w:r>
      <w:proofErr w:type="spellStart"/>
      <w:r w:rsidRPr="00CD616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CD6168">
        <w:rPr>
          <w:rFonts w:ascii="Times New Roman" w:hAnsi="Times New Roman" w:cs="Times New Roman"/>
          <w:sz w:val="28"/>
          <w:szCs w:val="28"/>
        </w:rPr>
        <w:t xml:space="preserve"> числа депутатов Совета сельского поселения </w:t>
      </w:r>
      <w:proofErr w:type="spellStart"/>
      <w:r w:rsidRPr="00CD616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CD6168">
        <w:rPr>
          <w:rFonts w:ascii="Times New Roman" w:hAnsi="Times New Roman" w:cs="Times New Roman"/>
          <w:sz w:val="28"/>
          <w:szCs w:val="28"/>
        </w:rPr>
        <w:t>.</w:t>
      </w:r>
    </w:p>
    <w:p w:rsidR="00CF6514" w:rsidRPr="00CD6168" w:rsidRDefault="00CF6514" w:rsidP="00CF65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68">
        <w:rPr>
          <w:rFonts w:ascii="Times New Roman" w:hAnsi="Times New Roman" w:cs="Times New Roman"/>
          <w:sz w:val="28"/>
          <w:szCs w:val="28"/>
        </w:rPr>
        <w:t xml:space="preserve">6. Принятое Советом сельского поселения </w:t>
      </w:r>
      <w:proofErr w:type="spellStart"/>
      <w:r w:rsidRPr="00CD616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CD6168">
        <w:rPr>
          <w:rFonts w:ascii="Times New Roman" w:hAnsi="Times New Roman" w:cs="Times New Roman"/>
          <w:sz w:val="28"/>
          <w:szCs w:val="28"/>
        </w:rPr>
        <w:t xml:space="preserve"> решение о внесении изменений и дополнений в </w:t>
      </w:r>
      <w:r w:rsidR="006F69E8" w:rsidRPr="00CD6168">
        <w:rPr>
          <w:rFonts w:ascii="Times New Roman" w:hAnsi="Times New Roman" w:cs="Times New Roman"/>
          <w:sz w:val="28"/>
          <w:szCs w:val="28"/>
        </w:rPr>
        <w:t>У</w:t>
      </w:r>
      <w:r w:rsidRPr="00CD6168">
        <w:rPr>
          <w:rFonts w:ascii="Times New Roman" w:hAnsi="Times New Roman" w:cs="Times New Roman"/>
          <w:sz w:val="28"/>
          <w:szCs w:val="28"/>
        </w:rPr>
        <w:t xml:space="preserve">став сельского поселения </w:t>
      </w:r>
      <w:proofErr w:type="spellStart"/>
      <w:r w:rsidRPr="00CD616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CD6168">
        <w:rPr>
          <w:rFonts w:ascii="Times New Roman" w:hAnsi="Times New Roman" w:cs="Times New Roman"/>
          <w:sz w:val="28"/>
          <w:szCs w:val="28"/>
        </w:rPr>
        <w:t xml:space="preserve"> направляется главе сельского поселения </w:t>
      </w:r>
      <w:proofErr w:type="spellStart"/>
      <w:r w:rsidRPr="00CD616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CD6168">
        <w:rPr>
          <w:rFonts w:ascii="Times New Roman" w:hAnsi="Times New Roman" w:cs="Times New Roman"/>
          <w:sz w:val="28"/>
          <w:szCs w:val="28"/>
        </w:rPr>
        <w:t xml:space="preserve"> для подписания в течение 10 дней. Глава сельского поселения </w:t>
      </w:r>
      <w:proofErr w:type="spellStart"/>
      <w:r w:rsidRPr="00CD616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CD6168">
        <w:rPr>
          <w:rFonts w:ascii="Times New Roman" w:hAnsi="Times New Roman" w:cs="Times New Roman"/>
          <w:sz w:val="28"/>
          <w:szCs w:val="28"/>
        </w:rPr>
        <w:t xml:space="preserve"> имеет право отклонить данный муниципальный правовой акт и в течение 10 дней вернуть его в Совет сельского поселения </w:t>
      </w:r>
      <w:proofErr w:type="spellStart"/>
      <w:r w:rsidRPr="00CD616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CD6168">
        <w:rPr>
          <w:rFonts w:ascii="Times New Roman" w:hAnsi="Times New Roman" w:cs="Times New Roman"/>
          <w:sz w:val="28"/>
          <w:szCs w:val="28"/>
        </w:rPr>
        <w:t xml:space="preserve"> с мотивированным обоснованием его отклонения либо с предложениями о внесении в него изменений и дополнений. Если глава сельского поселения </w:t>
      </w:r>
      <w:proofErr w:type="spellStart"/>
      <w:r w:rsidRPr="00CD616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CD6168">
        <w:rPr>
          <w:rFonts w:ascii="Times New Roman" w:hAnsi="Times New Roman" w:cs="Times New Roman"/>
          <w:sz w:val="28"/>
          <w:szCs w:val="28"/>
        </w:rPr>
        <w:t xml:space="preserve"> отклонит решение Совета сельского поселения </w:t>
      </w:r>
      <w:proofErr w:type="spellStart"/>
      <w:r w:rsidRPr="00CD616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CD6168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</w:t>
      </w:r>
      <w:r w:rsidR="006F69E8" w:rsidRPr="00CD6168">
        <w:rPr>
          <w:rFonts w:ascii="Times New Roman" w:hAnsi="Times New Roman" w:cs="Times New Roman"/>
          <w:sz w:val="28"/>
          <w:szCs w:val="28"/>
        </w:rPr>
        <w:t>У</w:t>
      </w:r>
      <w:r w:rsidRPr="00CD6168">
        <w:rPr>
          <w:rFonts w:ascii="Times New Roman" w:hAnsi="Times New Roman" w:cs="Times New Roman"/>
          <w:sz w:val="28"/>
          <w:szCs w:val="28"/>
        </w:rPr>
        <w:t xml:space="preserve">став сельского поселения </w:t>
      </w:r>
      <w:proofErr w:type="spellStart"/>
      <w:r w:rsidRPr="00CD616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CD6168">
        <w:rPr>
          <w:rFonts w:ascii="Times New Roman" w:hAnsi="Times New Roman" w:cs="Times New Roman"/>
          <w:sz w:val="28"/>
          <w:szCs w:val="28"/>
        </w:rPr>
        <w:t xml:space="preserve">, он вновь рассматривается Советом сельского поселения </w:t>
      </w:r>
      <w:proofErr w:type="spellStart"/>
      <w:r w:rsidRPr="00CD616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CD6168">
        <w:rPr>
          <w:rFonts w:ascii="Times New Roman" w:hAnsi="Times New Roman" w:cs="Times New Roman"/>
          <w:sz w:val="28"/>
          <w:szCs w:val="28"/>
        </w:rPr>
        <w:t xml:space="preserve">. Если при повторном рассмотрении указанный муниципальный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</w:t>
      </w:r>
      <w:proofErr w:type="spellStart"/>
      <w:r w:rsidRPr="00CD616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CD6168">
        <w:rPr>
          <w:rFonts w:ascii="Times New Roman" w:hAnsi="Times New Roman" w:cs="Times New Roman"/>
          <w:sz w:val="28"/>
          <w:szCs w:val="28"/>
        </w:rPr>
        <w:t xml:space="preserve">, он подлежит подписанию главой сельского поселения </w:t>
      </w:r>
      <w:proofErr w:type="spellStart"/>
      <w:r w:rsidRPr="00CD616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CD6168">
        <w:rPr>
          <w:rFonts w:ascii="Times New Roman" w:hAnsi="Times New Roman" w:cs="Times New Roman"/>
          <w:sz w:val="28"/>
          <w:szCs w:val="28"/>
        </w:rPr>
        <w:t xml:space="preserve"> в течение семи дней.</w:t>
      </w:r>
    </w:p>
    <w:p w:rsidR="00CF6514" w:rsidRPr="00CD6168" w:rsidRDefault="00CF6514" w:rsidP="00CF651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D6168">
        <w:rPr>
          <w:rFonts w:ascii="Times New Roman" w:hAnsi="Times New Roman" w:cs="Times New Roman"/>
          <w:sz w:val="28"/>
          <w:szCs w:val="28"/>
        </w:rPr>
        <w:t xml:space="preserve">7. Решение Совета сельского поселения </w:t>
      </w:r>
      <w:proofErr w:type="spellStart"/>
      <w:r w:rsidRPr="00CD616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CD6168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</w:t>
      </w:r>
      <w:r w:rsidR="006F69E8" w:rsidRPr="00CD6168">
        <w:rPr>
          <w:rFonts w:ascii="Times New Roman" w:hAnsi="Times New Roman" w:cs="Times New Roman"/>
          <w:sz w:val="28"/>
          <w:szCs w:val="28"/>
        </w:rPr>
        <w:t>У</w:t>
      </w:r>
      <w:r w:rsidRPr="00CD6168">
        <w:rPr>
          <w:rFonts w:ascii="Times New Roman" w:hAnsi="Times New Roman" w:cs="Times New Roman"/>
          <w:sz w:val="28"/>
          <w:szCs w:val="28"/>
        </w:rPr>
        <w:t xml:space="preserve">став сельского поселения </w:t>
      </w:r>
      <w:proofErr w:type="spellStart"/>
      <w:r w:rsidRPr="00CD616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CD6168">
        <w:rPr>
          <w:rFonts w:ascii="Times New Roman" w:hAnsi="Times New Roman" w:cs="Times New Roman"/>
          <w:sz w:val="28"/>
          <w:szCs w:val="28"/>
        </w:rPr>
        <w:t xml:space="preserve"> подлежит государственной регистрации в территориальном органе уполномоченного </w:t>
      </w:r>
      <w:r w:rsidRPr="00CD6168">
        <w:rPr>
          <w:rFonts w:ascii="Times New Roman" w:hAnsi="Times New Roman" w:cs="Times New Roman"/>
          <w:sz w:val="28"/>
          <w:szCs w:val="28"/>
        </w:rPr>
        <w:lastRenderedPageBreak/>
        <w:t>федерального органа исполнительной власти в сфере регистрации уставов муниципальных образований в порядке, установленном федеральным законом.</w:t>
      </w:r>
    </w:p>
    <w:p w:rsidR="00CF6514" w:rsidRPr="00CD6168" w:rsidRDefault="00CF6514" w:rsidP="00CF65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68">
        <w:rPr>
          <w:rFonts w:ascii="Times New Roman" w:hAnsi="Times New Roman" w:cs="Times New Roman"/>
          <w:sz w:val="28"/>
          <w:szCs w:val="28"/>
        </w:rPr>
        <w:t xml:space="preserve">8. Решение Совета сельского поселения </w:t>
      </w:r>
      <w:proofErr w:type="spellStart"/>
      <w:r w:rsidRPr="00CD616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CD6168">
        <w:rPr>
          <w:rFonts w:ascii="Times New Roman" w:hAnsi="Times New Roman" w:cs="Times New Roman"/>
          <w:sz w:val="28"/>
          <w:szCs w:val="28"/>
        </w:rPr>
        <w:t xml:space="preserve">  о внесении изменений и дополнений в </w:t>
      </w:r>
      <w:r w:rsidR="006F69E8" w:rsidRPr="00CD6168">
        <w:rPr>
          <w:rFonts w:ascii="Times New Roman" w:hAnsi="Times New Roman" w:cs="Times New Roman"/>
          <w:sz w:val="28"/>
          <w:szCs w:val="28"/>
        </w:rPr>
        <w:t>У</w:t>
      </w:r>
      <w:r w:rsidRPr="00CD6168">
        <w:rPr>
          <w:rFonts w:ascii="Times New Roman" w:hAnsi="Times New Roman" w:cs="Times New Roman"/>
          <w:sz w:val="28"/>
          <w:szCs w:val="28"/>
        </w:rPr>
        <w:t xml:space="preserve">став сельского поселения </w:t>
      </w:r>
      <w:proofErr w:type="spellStart"/>
      <w:r w:rsidRPr="00CD616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CD6168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после его государственной регистрации.</w:t>
      </w:r>
    </w:p>
    <w:p w:rsidR="00CF6514" w:rsidRPr="00CD6168" w:rsidRDefault="00CF6514" w:rsidP="00CF651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D6168">
        <w:rPr>
          <w:rFonts w:ascii="Times New Roman" w:hAnsi="Times New Roman" w:cs="Times New Roman"/>
          <w:sz w:val="28"/>
          <w:szCs w:val="28"/>
        </w:rPr>
        <w:t xml:space="preserve">9. Решение Совета сельского поселения </w:t>
      </w:r>
      <w:proofErr w:type="spellStart"/>
      <w:r w:rsidRPr="00CD616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CD6168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</w:t>
      </w:r>
      <w:r w:rsidR="006F69E8" w:rsidRPr="00CD6168">
        <w:rPr>
          <w:rFonts w:ascii="Times New Roman" w:hAnsi="Times New Roman" w:cs="Times New Roman"/>
          <w:sz w:val="28"/>
          <w:szCs w:val="28"/>
        </w:rPr>
        <w:t>У</w:t>
      </w:r>
      <w:r w:rsidRPr="00CD6168">
        <w:rPr>
          <w:rFonts w:ascii="Times New Roman" w:hAnsi="Times New Roman" w:cs="Times New Roman"/>
          <w:sz w:val="28"/>
          <w:szCs w:val="28"/>
        </w:rPr>
        <w:t xml:space="preserve">став сельского поселения </w:t>
      </w:r>
      <w:proofErr w:type="spellStart"/>
      <w:r w:rsidRPr="00CD616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CD6168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 </w:t>
      </w:r>
      <w:proofErr w:type="gramStart"/>
      <w:r w:rsidRPr="00CD616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CD616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CD6168">
        <w:rPr>
          <w:rFonts w:ascii="Times New Roman" w:hAnsi="Times New Roman" w:cs="Times New Roman"/>
          <w:sz w:val="28"/>
          <w:szCs w:val="28"/>
        </w:rPr>
        <w:t xml:space="preserve"> обязан опубликовать зарегистрированное решение Совета сельского поселения </w:t>
      </w:r>
      <w:proofErr w:type="spellStart"/>
      <w:r w:rsidRPr="00CD616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CD6168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</w:t>
      </w:r>
      <w:r w:rsidR="006F69E8" w:rsidRPr="00CD6168">
        <w:rPr>
          <w:rFonts w:ascii="Times New Roman" w:hAnsi="Times New Roman" w:cs="Times New Roman"/>
          <w:sz w:val="28"/>
          <w:szCs w:val="28"/>
        </w:rPr>
        <w:t>У</w:t>
      </w:r>
      <w:r w:rsidRPr="00CD6168">
        <w:rPr>
          <w:rFonts w:ascii="Times New Roman" w:hAnsi="Times New Roman" w:cs="Times New Roman"/>
          <w:sz w:val="28"/>
          <w:szCs w:val="28"/>
        </w:rPr>
        <w:t xml:space="preserve">став сельского поселения </w:t>
      </w:r>
      <w:proofErr w:type="spellStart"/>
      <w:r w:rsidRPr="00CD616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CD6168"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</w:t>
      </w:r>
      <w:r w:rsidR="005E1A7D" w:rsidRPr="00CD6168">
        <w:rPr>
          <w:rFonts w:ascii="Times New Roman" w:hAnsi="Times New Roman" w:cs="Times New Roman"/>
          <w:sz w:val="28"/>
          <w:szCs w:val="28"/>
        </w:rPr>
        <w:t xml:space="preserve">уведомления о включении сведений о решении Совета сельского поселения </w:t>
      </w:r>
      <w:proofErr w:type="spellStart"/>
      <w:r w:rsidR="005E1A7D" w:rsidRPr="00CD616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5E1A7D" w:rsidRPr="00CD6168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</w:t>
      </w:r>
      <w:r w:rsidR="006F69E8" w:rsidRPr="00CD6168">
        <w:rPr>
          <w:rFonts w:ascii="Times New Roman" w:hAnsi="Times New Roman" w:cs="Times New Roman"/>
          <w:sz w:val="28"/>
          <w:szCs w:val="28"/>
        </w:rPr>
        <w:t>У</w:t>
      </w:r>
      <w:r w:rsidR="005E1A7D" w:rsidRPr="00CD6168">
        <w:rPr>
          <w:rFonts w:ascii="Times New Roman" w:hAnsi="Times New Roman" w:cs="Times New Roman"/>
          <w:sz w:val="28"/>
          <w:szCs w:val="28"/>
        </w:rPr>
        <w:t>став</w:t>
      </w:r>
      <w:proofErr w:type="gramEnd"/>
      <w:r w:rsidR="005E1A7D" w:rsidRPr="00CD6168">
        <w:rPr>
          <w:rFonts w:ascii="Times New Roman" w:hAnsi="Times New Roman" w:cs="Times New Roman"/>
          <w:sz w:val="28"/>
          <w:szCs w:val="28"/>
        </w:rPr>
        <w:t xml:space="preserve"> сельского поселения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</w:t>
      </w:r>
      <w:r w:rsidRPr="00CD6168">
        <w:rPr>
          <w:rFonts w:ascii="Times New Roman" w:hAnsi="Times New Roman" w:cs="Times New Roman"/>
          <w:sz w:val="28"/>
          <w:szCs w:val="28"/>
        </w:rPr>
        <w:t>.</w:t>
      </w:r>
    </w:p>
    <w:p w:rsidR="00CF6514" w:rsidRDefault="00CF6514" w:rsidP="00CF6514">
      <w:pPr>
        <w:autoSpaceDE w:val="0"/>
        <w:autoSpaceDN w:val="0"/>
        <w:adjustRightInd w:val="0"/>
        <w:ind w:firstLine="540"/>
        <w:jc w:val="both"/>
        <w:rPr>
          <w:sz w:val="28"/>
        </w:rPr>
      </w:pPr>
      <w:proofErr w:type="gramStart"/>
      <w:r w:rsidRPr="00CD6168">
        <w:rPr>
          <w:sz w:val="28"/>
          <w:szCs w:val="28"/>
        </w:rPr>
        <w:t xml:space="preserve">Изменения и дополнения, внесенные в </w:t>
      </w:r>
      <w:r w:rsidR="006F69E8" w:rsidRPr="00CD6168">
        <w:rPr>
          <w:sz w:val="28"/>
          <w:szCs w:val="28"/>
        </w:rPr>
        <w:t>У</w:t>
      </w:r>
      <w:r w:rsidRPr="00CD6168">
        <w:rPr>
          <w:sz w:val="28"/>
          <w:szCs w:val="28"/>
        </w:rPr>
        <w:t xml:space="preserve">став сельского поселения </w:t>
      </w:r>
      <w:proofErr w:type="spellStart"/>
      <w:r w:rsidRPr="00CD6168">
        <w:rPr>
          <w:sz w:val="28"/>
          <w:szCs w:val="28"/>
        </w:rPr>
        <w:t>Чуровское</w:t>
      </w:r>
      <w:proofErr w:type="spellEnd"/>
      <w:r w:rsidRPr="00CD6168">
        <w:rPr>
          <w:sz w:val="28"/>
          <w:szCs w:val="28"/>
        </w:rPr>
        <w:t xml:space="preserve">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сельского поселения </w:t>
      </w:r>
      <w:proofErr w:type="spellStart"/>
      <w:r w:rsidRPr="00CD6168">
        <w:rPr>
          <w:sz w:val="28"/>
          <w:szCs w:val="28"/>
        </w:rPr>
        <w:t>Чуровское</w:t>
      </w:r>
      <w:proofErr w:type="spellEnd"/>
      <w:r w:rsidRPr="00CD6168">
        <w:rPr>
          <w:sz w:val="28"/>
          <w:szCs w:val="28"/>
        </w:rPr>
        <w:t>, принявшего решение о</w:t>
      </w:r>
      <w:proofErr w:type="gramEnd"/>
      <w:r w:rsidRPr="00CD6168">
        <w:rPr>
          <w:sz w:val="28"/>
          <w:szCs w:val="28"/>
        </w:rPr>
        <w:t xml:space="preserve"> </w:t>
      </w:r>
      <w:proofErr w:type="gramStart"/>
      <w:r w:rsidRPr="00CD6168">
        <w:rPr>
          <w:sz w:val="28"/>
          <w:szCs w:val="28"/>
        </w:rPr>
        <w:t>внесении</w:t>
      </w:r>
      <w:proofErr w:type="gramEnd"/>
      <w:r w:rsidRPr="00CD6168">
        <w:rPr>
          <w:sz w:val="28"/>
          <w:szCs w:val="28"/>
        </w:rPr>
        <w:t xml:space="preserve"> указанных изменений и дополнений в </w:t>
      </w:r>
      <w:r w:rsidR="006F69E8" w:rsidRPr="00CD6168">
        <w:rPr>
          <w:sz w:val="28"/>
          <w:szCs w:val="28"/>
        </w:rPr>
        <w:t>У</w:t>
      </w:r>
      <w:r w:rsidRPr="00CD6168">
        <w:rPr>
          <w:sz w:val="28"/>
          <w:szCs w:val="28"/>
        </w:rPr>
        <w:t xml:space="preserve">став сельского поселения </w:t>
      </w:r>
      <w:proofErr w:type="spellStart"/>
      <w:r w:rsidRPr="00CD6168">
        <w:rPr>
          <w:sz w:val="28"/>
          <w:szCs w:val="28"/>
        </w:rPr>
        <w:t>Чуровское</w:t>
      </w:r>
      <w:proofErr w:type="spellEnd"/>
      <w:r w:rsidRPr="00CD6168">
        <w:rPr>
          <w:sz w:val="28"/>
          <w:szCs w:val="28"/>
        </w:rPr>
        <w:t>.».</w:t>
      </w:r>
    </w:p>
    <w:p w:rsidR="00CF6514" w:rsidRDefault="00CF6514" w:rsidP="00CF6514">
      <w:pPr>
        <w:jc w:val="both"/>
        <w:rPr>
          <w:sz w:val="28"/>
        </w:rPr>
      </w:pPr>
    </w:p>
    <w:p w:rsidR="00CF6514" w:rsidRDefault="00CF6514" w:rsidP="00CF6514">
      <w:pPr>
        <w:jc w:val="both"/>
        <w:rPr>
          <w:sz w:val="28"/>
        </w:rPr>
      </w:pPr>
    </w:p>
    <w:p w:rsidR="00CF6514" w:rsidRDefault="00CF6514" w:rsidP="00CF6514">
      <w:pPr>
        <w:jc w:val="both"/>
        <w:rPr>
          <w:sz w:val="28"/>
        </w:rPr>
      </w:pPr>
    </w:p>
    <w:p w:rsidR="00CF6514" w:rsidRDefault="00CF6514" w:rsidP="00CF6514">
      <w:pPr>
        <w:jc w:val="both"/>
        <w:rPr>
          <w:sz w:val="28"/>
        </w:rPr>
      </w:pPr>
    </w:p>
    <w:p w:rsidR="00DB2085" w:rsidRPr="002E4999" w:rsidRDefault="00DB2085">
      <w:pPr>
        <w:rPr>
          <w:color w:val="000000" w:themeColor="text1"/>
          <w:sz w:val="28"/>
          <w:szCs w:val="28"/>
        </w:rPr>
      </w:pPr>
      <w:bookmarkStart w:id="2" w:name="_GoBack"/>
      <w:bookmarkEnd w:id="2"/>
    </w:p>
    <w:sectPr w:rsidR="00DB2085" w:rsidRPr="002E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11A" w:rsidRDefault="000B511A" w:rsidP="00AD2525">
      <w:r>
        <w:separator/>
      </w:r>
    </w:p>
  </w:endnote>
  <w:endnote w:type="continuationSeparator" w:id="0">
    <w:p w:rsidR="000B511A" w:rsidRDefault="000B511A" w:rsidP="00AD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11A" w:rsidRDefault="000B511A" w:rsidP="00AD2525">
      <w:r>
        <w:separator/>
      </w:r>
    </w:p>
  </w:footnote>
  <w:footnote w:type="continuationSeparator" w:id="0">
    <w:p w:rsidR="000B511A" w:rsidRDefault="000B511A" w:rsidP="00AD2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55"/>
    <w:rsid w:val="00050186"/>
    <w:rsid w:val="00073342"/>
    <w:rsid w:val="0007613E"/>
    <w:rsid w:val="00083C26"/>
    <w:rsid w:val="000B511A"/>
    <w:rsid w:val="000C2E06"/>
    <w:rsid w:val="000F1E0A"/>
    <w:rsid w:val="00125F07"/>
    <w:rsid w:val="00134A43"/>
    <w:rsid w:val="001762DC"/>
    <w:rsid w:val="001B526D"/>
    <w:rsid w:val="001C30E6"/>
    <w:rsid w:val="001D1F43"/>
    <w:rsid w:val="001D4811"/>
    <w:rsid w:val="001E2899"/>
    <w:rsid w:val="001F5EE4"/>
    <w:rsid w:val="00203600"/>
    <w:rsid w:val="0020595D"/>
    <w:rsid w:val="00212340"/>
    <w:rsid w:val="00231203"/>
    <w:rsid w:val="00241916"/>
    <w:rsid w:val="0024320F"/>
    <w:rsid w:val="00251A59"/>
    <w:rsid w:val="0026530B"/>
    <w:rsid w:val="00275858"/>
    <w:rsid w:val="002A36A2"/>
    <w:rsid w:val="002D1782"/>
    <w:rsid w:val="002E4999"/>
    <w:rsid w:val="002F0FDB"/>
    <w:rsid w:val="002F628D"/>
    <w:rsid w:val="003006D5"/>
    <w:rsid w:val="003463B5"/>
    <w:rsid w:val="0035550F"/>
    <w:rsid w:val="003E76C2"/>
    <w:rsid w:val="003F2604"/>
    <w:rsid w:val="00403D1B"/>
    <w:rsid w:val="004117A6"/>
    <w:rsid w:val="004175E7"/>
    <w:rsid w:val="00424CD6"/>
    <w:rsid w:val="00430D9F"/>
    <w:rsid w:val="00436805"/>
    <w:rsid w:val="00436EE0"/>
    <w:rsid w:val="004A1A47"/>
    <w:rsid w:val="004A1F9B"/>
    <w:rsid w:val="004D327F"/>
    <w:rsid w:val="004F3376"/>
    <w:rsid w:val="00567972"/>
    <w:rsid w:val="00590B51"/>
    <w:rsid w:val="005E128F"/>
    <w:rsid w:val="005E1A7D"/>
    <w:rsid w:val="005E218A"/>
    <w:rsid w:val="006565CD"/>
    <w:rsid w:val="00673472"/>
    <w:rsid w:val="006B2630"/>
    <w:rsid w:val="006E1038"/>
    <w:rsid w:val="006F69E8"/>
    <w:rsid w:val="007062EF"/>
    <w:rsid w:val="00714BF3"/>
    <w:rsid w:val="00721DDF"/>
    <w:rsid w:val="007323D6"/>
    <w:rsid w:val="007609AE"/>
    <w:rsid w:val="00785D44"/>
    <w:rsid w:val="007A1171"/>
    <w:rsid w:val="007A1A04"/>
    <w:rsid w:val="007C08FE"/>
    <w:rsid w:val="007C200A"/>
    <w:rsid w:val="007D56C6"/>
    <w:rsid w:val="00810164"/>
    <w:rsid w:val="00813475"/>
    <w:rsid w:val="0085282F"/>
    <w:rsid w:val="00853A12"/>
    <w:rsid w:val="008C46C2"/>
    <w:rsid w:val="008D77B2"/>
    <w:rsid w:val="00994C73"/>
    <w:rsid w:val="009A4983"/>
    <w:rsid w:val="009C20E6"/>
    <w:rsid w:val="009C637D"/>
    <w:rsid w:val="009C7994"/>
    <w:rsid w:val="009F338A"/>
    <w:rsid w:val="00A67BFE"/>
    <w:rsid w:val="00A773CA"/>
    <w:rsid w:val="00A80121"/>
    <w:rsid w:val="00AC268D"/>
    <w:rsid w:val="00AC5207"/>
    <w:rsid w:val="00AD2525"/>
    <w:rsid w:val="00B21A89"/>
    <w:rsid w:val="00B34455"/>
    <w:rsid w:val="00B8768D"/>
    <w:rsid w:val="00BB67FD"/>
    <w:rsid w:val="00C120C8"/>
    <w:rsid w:val="00C200E3"/>
    <w:rsid w:val="00C36775"/>
    <w:rsid w:val="00C50021"/>
    <w:rsid w:val="00C5180E"/>
    <w:rsid w:val="00C53D18"/>
    <w:rsid w:val="00C57159"/>
    <w:rsid w:val="00C60B3D"/>
    <w:rsid w:val="00C77DFC"/>
    <w:rsid w:val="00C83087"/>
    <w:rsid w:val="00CA7A8B"/>
    <w:rsid w:val="00CB0E77"/>
    <w:rsid w:val="00CC722A"/>
    <w:rsid w:val="00CD6168"/>
    <w:rsid w:val="00CE19E8"/>
    <w:rsid w:val="00CF6514"/>
    <w:rsid w:val="00D3233B"/>
    <w:rsid w:val="00D60D7E"/>
    <w:rsid w:val="00DB2085"/>
    <w:rsid w:val="00DE22B1"/>
    <w:rsid w:val="00E20964"/>
    <w:rsid w:val="00E758D2"/>
    <w:rsid w:val="00EC3D06"/>
    <w:rsid w:val="00F56DE1"/>
    <w:rsid w:val="00F9418A"/>
    <w:rsid w:val="00FC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D2525"/>
  </w:style>
  <w:style w:type="character" w:customStyle="1" w:styleId="a4">
    <w:name w:val="Текст сноски Знак"/>
    <w:basedOn w:val="a0"/>
    <w:link w:val="a3"/>
    <w:uiPriority w:val="99"/>
    <w:semiHidden/>
    <w:rsid w:val="00AD2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AD2525"/>
    <w:rPr>
      <w:vertAlign w:val="superscript"/>
    </w:rPr>
  </w:style>
  <w:style w:type="paragraph" w:styleId="a6">
    <w:name w:val="List Paragraph"/>
    <w:basedOn w:val="a"/>
    <w:qFormat/>
    <w:rsid w:val="00AC52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DB2085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B2085"/>
    <w:rPr>
      <w:rFonts w:ascii="Calibri" w:eastAsia="Calibri" w:hAnsi="Calibri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1F5EE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F5E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1F5EE4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1F5E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F5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2E4999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2E499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D2525"/>
  </w:style>
  <w:style w:type="character" w:customStyle="1" w:styleId="a4">
    <w:name w:val="Текст сноски Знак"/>
    <w:basedOn w:val="a0"/>
    <w:link w:val="a3"/>
    <w:uiPriority w:val="99"/>
    <w:semiHidden/>
    <w:rsid w:val="00AD2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AD2525"/>
    <w:rPr>
      <w:vertAlign w:val="superscript"/>
    </w:rPr>
  </w:style>
  <w:style w:type="paragraph" w:styleId="a6">
    <w:name w:val="List Paragraph"/>
    <w:basedOn w:val="a"/>
    <w:qFormat/>
    <w:rsid w:val="00AC52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DB2085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B2085"/>
    <w:rPr>
      <w:rFonts w:ascii="Calibri" w:eastAsia="Calibri" w:hAnsi="Calibri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1F5EE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F5E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1F5EE4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1F5E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F5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2E4999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2E49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E5EE9-6995-4C70-8B0F-472D4818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7357</Words>
  <Characters>41937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5</cp:revision>
  <dcterms:created xsi:type="dcterms:W3CDTF">2021-01-27T12:33:00Z</dcterms:created>
  <dcterms:modified xsi:type="dcterms:W3CDTF">2021-02-01T06:30:00Z</dcterms:modified>
</cp:coreProperties>
</file>